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AE77D" w14:textId="77777777" w:rsidR="00816206" w:rsidRDefault="00816206" w:rsidP="00816206">
      <w:pPr>
        <w:spacing w:before="3177" w:line="438" w:lineRule="exact"/>
        <w:jc w:val="center"/>
        <w:textAlignment w:val="baseline"/>
        <w:rPr>
          <w:rFonts w:eastAsia="Times New Roman"/>
          <w:color w:val="000000"/>
          <w:spacing w:val="19"/>
          <w:w w:val="95"/>
          <w:sz w:val="39"/>
        </w:rPr>
      </w:pPr>
      <w:r>
        <w:rPr>
          <w:noProof/>
        </w:rPr>
        <mc:AlternateContent>
          <mc:Choice Requires="wps">
            <w:drawing>
              <wp:anchor distT="0" distB="0" distL="0" distR="0" simplePos="0" relativeHeight="251657216" behindDoc="1" locked="0" layoutInCell="1" allowOverlap="1" wp14:anchorId="7E097AC7" wp14:editId="4CB814E9">
                <wp:simplePos x="0" y="0"/>
                <wp:positionH relativeFrom="page">
                  <wp:posOffset>6431915</wp:posOffset>
                </wp:positionH>
                <wp:positionV relativeFrom="page">
                  <wp:posOffset>0</wp:posOffset>
                </wp:positionV>
                <wp:extent cx="1111885" cy="395605"/>
                <wp:effectExtent l="0" t="0" r="0" b="0"/>
                <wp:wrapSquare wrapText="bothSides"/>
                <wp:docPr id="5" name="_x0000_s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885" cy="395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B545E" w14:textId="77777777" w:rsidR="009A1C32" w:rsidRDefault="009A1C32" w:rsidP="00816206">
                            <w:pPr>
                              <w:tabs>
                                <w:tab w:val="right" w:pos="1728"/>
                              </w:tabs>
                              <w:spacing w:before="12" w:after="113" w:line="494" w:lineRule="exact"/>
                              <w:ind w:left="432"/>
                              <w:textAlignment w:val="baseline"/>
                              <w:rPr>
                                <w:rFonts w:eastAsia="Times New Roman"/>
                                <w:color w:val="000000"/>
                                <w:w w:val="95"/>
                                <w:sz w:val="39"/>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7E097AC7" id="_x0000_t202" coordsize="21600,21600" o:spt="202" path="m,l,21600r21600,l21600,xe">
                <v:stroke joinstyle="miter"/>
                <v:path gradientshapeok="t" o:connecttype="rect"/>
              </v:shapetype>
              <v:shape id="_x0000_s0" o:spid="_x0000_s1026" type="#_x0000_t202" style="position:absolute;left:0;text-align:left;margin-left:506.45pt;margin-top:0;width:87.55pt;height:31.1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" filled="f" stroked="f">
                <v:textbox inset="0,0,0,0">
                  <w:txbxContent>
                    <w:p w14:paraId="297B545E" w14:textId="77777777" w:rsidR="009A1C32" w:rsidRDefault="009A1C32" w:rsidP="00816206">
                      <w:pPr>
                        <w:tabs>
                          <w:tab w:val="right" w:pos="1728"/>
                        </w:tabs>
                        <w:spacing w:before="12" w:after="113" w:line="494" w:lineRule="exact"/>
                        <w:ind w:left="432"/>
                        <w:textAlignment w:val="baseline"/>
                        <w:rPr>
                          <w:rFonts w:eastAsia="Times New Roman"/>
                          <w:color w:val="000000"/>
                          <w:w w:val="95"/>
                          <w:sz w:val="39"/>
                        </w:rPr>
                      </w:pPr>
                    </w:p>
                  </w:txbxContent>
                </v:textbox>
                <w10:wrap type="square" anchorx="page" anchory="page"/>
              </v:shape>
            </w:pict>
          </mc:Fallback>
        </mc:AlternateContent>
      </w:r>
      <w:r>
        <w:rPr>
          <w:rFonts w:eastAsia="Times New Roman"/>
          <w:color w:val="000000"/>
          <w:spacing w:val="19"/>
          <w:w w:val="95"/>
          <w:sz w:val="39"/>
        </w:rPr>
        <w:t>Request for Proposals</w:t>
      </w:r>
    </w:p>
    <w:p w14:paraId="4ABF6FC4" w14:textId="77777777" w:rsidR="00816206" w:rsidRDefault="00816206" w:rsidP="00816206">
      <w:pPr>
        <w:spacing w:before="401" w:line="438" w:lineRule="exact"/>
        <w:jc w:val="center"/>
        <w:textAlignment w:val="baseline"/>
        <w:rPr>
          <w:rFonts w:eastAsia="Times New Roman"/>
          <w:color w:val="000000"/>
          <w:spacing w:val="15"/>
          <w:w w:val="95"/>
          <w:sz w:val="39"/>
        </w:rPr>
      </w:pPr>
      <w:r>
        <w:rPr>
          <w:rFonts w:eastAsia="Times New Roman"/>
          <w:color w:val="000000"/>
          <w:spacing w:val="15"/>
          <w:w w:val="95"/>
          <w:sz w:val="39"/>
        </w:rPr>
        <w:t>For</w:t>
      </w:r>
    </w:p>
    <w:p w14:paraId="2D2F8560" w14:textId="0B933D35" w:rsidR="00816206" w:rsidRDefault="008E085A" w:rsidP="00816206">
      <w:pPr>
        <w:spacing w:before="489" w:line="438" w:lineRule="exact"/>
        <w:jc w:val="center"/>
        <w:textAlignment w:val="baseline"/>
        <w:rPr>
          <w:rFonts w:eastAsia="Times New Roman"/>
          <w:color w:val="000000"/>
          <w:spacing w:val="20"/>
          <w:w w:val="95"/>
          <w:sz w:val="39"/>
        </w:rPr>
      </w:pPr>
      <w:r>
        <w:rPr>
          <w:rFonts w:eastAsia="Times New Roman"/>
          <w:color w:val="000000"/>
          <w:spacing w:val="20"/>
          <w:w w:val="95"/>
          <w:sz w:val="39"/>
        </w:rPr>
        <w:t>Individual/Developer</w:t>
      </w:r>
    </w:p>
    <w:p w14:paraId="4747D03E" w14:textId="77777777" w:rsidR="00816206" w:rsidRDefault="00816206" w:rsidP="00816206">
      <w:pPr>
        <w:spacing w:before="487" w:line="438" w:lineRule="exact"/>
        <w:jc w:val="center"/>
        <w:textAlignment w:val="baseline"/>
        <w:rPr>
          <w:rFonts w:eastAsia="Times New Roman"/>
          <w:color w:val="000000"/>
          <w:spacing w:val="20"/>
          <w:w w:val="95"/>
          <w:sz w:val="39"/>
        </w:rPr>
      </w:pPr>
      <w:r>
        <w:rPr>
          <w:rFonts w:eastAsia="Times New Roman"/>
          <w:color w:val="000000"/>
          <w:spacing w:val="20"/>
          <w:w w:val="95"/>
          <w:sz w:val="39"/>
        </w:rPr>
        <w:t>For the</w:t>
      </w:r>
    </w:p>
    <w:p w14:paraId="290CADC5" w14:textId="614EE978" w:rsidR="00816206" w:rsidRDefault="00816206" w:rsidP="00816206">
      <w:pPr>
        <w:spacing w:before="493" w:line="438" w:lineRule="exact"/>
        <w:ind w:left="216"/>
        <w:jc w:val="center"/>
        <w:textAlignment w:val="baseline"/>
        <w:rPr>
          <w:rFonts w:eastAsia="Times New Roman"/>
          <w:color w:val="000000"/>
          <w:spacing w:val="22"/>
          <w:w w:val="95"/>
          <w:sz w:val="39"/>
        </w:rPr>
      </w:pPr>
      <w:r>
        <w:rPr>
          <w:rFonts w:eastAsia="Times New Roman"/>
          <w:color w:val="000000"/>
          <w:spacing w:val="22"/>
          <w:w w:val="95"/>
          <w:sz w:val="39"/>
        </w:rPr>
        <w:t xml:space="preserve">Housing Authority of the City of </w:t>
      </w:r>
      <w:r w:rsidR="0066589E">
        <w:rPr>
          <w:rFonts w:eastAsia="Times New Roman"/>
          <w:color w:val="000000"/>
          <w:spacing w:val="22"/>
          <w:w w:val="95"/>
          <w:sz w:val="39"/>
        </w:rPr>
        <w:t>Hot Springs</w:t>
      </w:r>
    </w:p>
    <w:p w14:paraId="667330D6" w14:textId="722C5CB2" w:rsidR="00816206" w:rsidRDefault="00816206" w:rsidP="00816206">
      <w:pPr>
        <w:spacing w:before="763" w:line="438" w:lineRule="exact"/>
        <w:jc w:val="center"/>
        <w:textAlignment w:val="baseline"/>
        <w:rPr>
          <w:rFonts w:eastAsia="Times New Roman"/>
          <w:color w:val="000000"/>
          <w:spacing w:val="13"/>
          <w:w w:val="95"/>
          <w:sz w:val="39"/>
        </w:rPr>
      </w:pPr>
      <w:r>
        <w:rPr>
          <w:rFonts w:eastAsia="Times New Roman"/>
          <w:color w:val="000000"/>
          <w:spacing w:val="13"/>
          <w:w w:val="95"/>
          <w:sz w:val="39"/>
        </w:rPr>
        <w:t xml:space="preserve">Proposal No. </w:t>
      </w:r>
      <w:r w:rsidR="009E4526">
        <w:rPr>
          <w:rFonts w:eastAsia="Times New Roman"/>
          <w:color w:val="000000"/>
          <w:spacing w:val="13"/>
          <w:w w:val="95"/>
          <w:sz w:val="39"/>
        </w:rPr>
        <w:t>HAHS</w:t>
      </w:r>
      <w:r>
        <w:rPr>
          <w:rFonts w:eastAsia="Times New Roman"/>
          <w:color w:val="000000"/>
          <w:spacing w:val="13"/>
          <w:w w:val="95"/>
          <w:sz w:val="39"/>
        </w:rPr>
        <w:t xml:space="preserve"> </w:t>
      </w:r>
      <w:r w:rsidR="00B16759" w:rsidRPr="00C554FF">
        <w:rPr>
          <w:rFonts w:eastAsia="Times New Roman"/>
          <w:color w:val="000000"/>
          <w:spacing w:val="13"/>
          <w:w w:val="95"/>
          <w:sz w:val="39"/>
        </w:rPr>
        <w:t>20</w:t>
      </w:r>
      <w:r w:rsidR="008E5B69">
        <w:rPr>
          <w:rFonts w:eastAsia="Times New Roman"/>
          <w:color w:val="000000"/>
          <w:spacing w:val="13"/>
          <w:w w:val="95"/>
          <w:sz w:val="39"/>
        </w:rPr>
        <w:t>23</w:t>
      </w:r>
      <w:r w:rsidRPr="00C554FF">
        <w:rPr>
          <w:rFonts w:eastAsia="Times New Roman"/>
          <w:color w:val="000000"/>
          <w:spacing w:val="13"/>
          <w:w w:val="95"/>
          <w:sz w:val="39"/>
        </w:rPr>
        <w:t>-</w:t>
      </w:r>
      <w:r w:rsidR="0097304E">
        <w:rPr>
          <w:rFonts w:eastAsia="Times New Roman"/>
          <w:color w:val="000000"/>
          <w:spacing w:val="13"/>
          <w:w w:val="95"/>
          <w:sz w:val="39"/>
        </w:rPr>
        <w:t>0</w:t>
      </w:r>
      <w:r w:rsidR="008E5B69">
        <w:rPr>
          <w:rFonts w:eastAsia="Times New Roman"/>
          <w:color w:val="000000"/>
          <w:spacing w:val="13"/>
          <w:w w:val="95"/>
          <w:sz w:val="39"/>
        </w:rPr>
        <w:t>1</w:t>
      </w:r>
      <w:r w:rsidR="0097304E">
        <w:rPr>
          <w:rFonts w:eastAsia="Times New Roman"/>
          <w:color w:val="000000"/>
          <w:spacing w:val="13"/>
          <w:w w:val="95"/>
          <w:sz w:val="39"/>
        </w:rPr>
        <w:t>- DEV</w:t>
      </w:r>
    </w:p>
    <w:p w14:paraId="6C256C83" w14:textId="77777777" w:rsidR="00816206" w:rsidRDefault="00816206" w:rsidP="00816206">
      <w:pPr>
        <w:spacing w:line="323" w:lineRule="exact"/>
        <w:jc w:val="center"/>
        <w:textAlignment w:val="baseline"/>
        <w:rPr>
          <w:rFonts w:eastAsia="Times New Roman"/>
          <w:color w:val="000000"/>
          <w:sz w:val="28"/>
        </w:rPr>
      </w:pPr>
    </w:p>
    <w:p w14:paraId="72C0D792" w14:textId="0990EE66" w:rsidR="00816206" w:rsidRDefault="00816206" w:rsidP="00816206">
      <w:pPr>
        <w:jc w:val="center"/>
        <w:textAlignment w:val="baseline"/>
        <w:rPr>
          <w:rFonts w:eastAsia="Times New Roman"/>
          <w:color w:val="000000"/>
          <w:sz w:val="28"/>
        </w:rPr>
      </w:pPr>
      <w:r>
        <w:rPr>
          <w:rFonts w:eastAsia="Times New Roman"/>
          <w:color w:val="000000"/>
          <w:sz w:val="28"/>
        </w:rPr>
        <w:t>Housing Authority</w:t>
      </w:r>
      <w:r w:rsidR="0097304E">
        <w:rPr>
          <w:rFonts w:eastAsia="Times New Roman"/>
          <w:color w:val="000000"/>
          <w:sz w:val="28"/>
        </w:rPr>
        <w:t xml:space="preserve"> of </w:t>
      </w:r>
      <w:r w:rsidR="0066589E">
        <w:rPr>
          <w:rFonts w:eastAsia="Times New Roman"/>
          <w:color w:val="000000"/>
          <w:sz w:val="28"/>
        </w:rPr>
        <w:t>Hot Springs</w:t>
      </w:r>
      <w:r>
        <w:rPr>
          <w:rFonts w:eastAsia="Times New Roman"/>
          <w:color w:val="000000"/>
          <w:sz w:val="28"/>
        </w:rPr>
        <w:t xml:space="preserve"> </w:t>
      </w:r>
    </w:p>
    <w:p w14:paraId="03A23B6A" w14:textId="512180E1" w:rsidR="00816206" w:rsidRDefault="008E5B69" w:rsidP="00816206">
      <w:pPr>
        <w:jc w:val="center"/>
        <w:textAlignment w:val="baseline"/>
        <w:rPr>
          <w:rFonts w:eastAsia="Times New Roman"/>
          <w:color w:val="000000"/>
          <w:sz w:val="28"/>
        </w:rPr>
      </w:pPr>
      <w:r>
        <w:rPr>
          <w:rFonts w:eastAsia="Times New Roman"/>
          <w:color w:val="000000"/>
          <w:sz w:val="28"/>
        </w:rPr>
        <w:t>1004 Illinois Street</w:t>
      </w:r>
      <w:r w:rsidR="00816206">
        <w:rPr>
          <w:rFonts w:eastAsia="Times New Roman"/>
          <w:color w:val="000000"/>
          <w:sz w:val="28"/>
        </w:rPr>
        <w:t xml:space="preserve"> </w:t>
      </w:r>
      <w:r w:rsidR="00816206">
        <w:rPr>
          <w:rFonts w:eastAsia="Times New Roman"/>
          <w:color w:val="000000"/>
          <w:sz w:val="28"/>
        </w:rPr>
        <w:br/>
      </w:r>
      <w:r w:rsidR="0066589E">
        <w:rPr>
          <w:rFonts w:eastAsia="Times New Roman"/>
          <w:color w:val="000000"/>
          <w:sz w:val="28"/>
        </w:rPr>
        <w:t>Hot Springs</w:t>
      </w:r>
      <w:r w:rsidR="0097304E">
        <w:rPr>
          <w:rFonts w:eastAsia="Times New Roman"/>
          <w:color w:val="000000"/>
          <w:sz w:val="28"/>
        </w:rPr>
        <w:t xml:space="preserve">, </w:t>
      </w:r>
      <w:r>
        <w:rPr>
          <w:rFonts w:eastAsia="Times New Roman"/>
          <w:color w:val="000000"/>
          <w:sz w:val="28"/>
        </w:rPr>
        <w:t>Arkansas</w:t>
      </w:r>
      <w:r w:rsidR="0097304E">
        <w:rPr>
          <w:rFonts w:eastAsia="Times New Roman"/>
          <w:color w:val="000000"/>
          <w:sz w:val="28"/>
        </w:rPr>
        <w:t xml:space="preserve"> </w:t>
      </w:r>
      <w:r>
        <w:rPr>
          <w:rFonts w:eastAsia="Times New Roman"/>
          <w:color w:val="000000"/>
          <w:sz w:val="28"/>
        </w:rPr>
        <w:t>71901</w:t>
      </w:r>
      <w:r w:rsidR="00816206">
        <w:rPr>
          <w:rFonts w:eastAsia="Times New Roman"/>
          <w:color w:val="000000"/>
          <w:sz w:val="28"/>
        </w:rPr>
        <w:t xml:space="preserve"> </w:t>
      </w:r>
      <w:r w:rsidR="00816206">
        <w:rPr>
          <w:rFonts w:eastAsia="Times New Roman"/>
          <w:color w:val="000000"/>
          <w:sz w:val="28"/>
        </w:rPr>
        <w:br/>
      </w:r>
      <w:r>
        <w:rPr>
          <w:rFonts w:eastAsia="Times New Roman"/>
          <w:color w:val="000000"/>
          <w:sz w:val="28"/>
        </w:rPr>
        <w:t>(501) 62</w:t>
      </w:r>
      <w:r w:rsidR="00144B88">
        <w:rPr>
          <w:rFonts w:eastAsia="Times New Roman"/>
          <w:color w:val="000000"/>
          <w:sz w:val="28"/>
        </w:rPr>
        <w:t>4</w:t>
      </w:r>
      <w:r>
        <w:rPr>
          <w:rFonts w:eastAsia="Times New Roman"/>
          <w:color w:val="000000"/>
          <w:sz w:val="28"/>
        </w:rPr>
        <w:t>-4420</w:t>
      </w:r>
      <w:r w:rsidR="00816206">
        <w:rPr>
          <w:rFonts w:eastAsia="Times New Roman"/>
          <w:color w:val="000000"/>
          <w:sz w:val="28"/>
        </w:rPr>
        <w:br/>
      </w:r>
      <w:r>
        <w:rPr>
          <w:rFonts w:eastAsia="Times New Roman"/>
          <w:color w:val="000000"/>
          <w:sz w:val="28"/>
        </w:rPr>
        <w:t>Nadine Jarmon</w:t>
      </w:r>
      <w:r w:rsidR="00816206">
        <w:rPr>
          <w:rFonts w:eastAsia="Times New Roman"/>
          <w:color w:val="000000"/>
          <w:sz w:val="28"/>
        </w:rPr>
        <w:t>, Executive Director</w:t>
      </w:r>
    </w:p>
    <w:p w14:paraId="01CE07AF" w14:textId="77777777" w:rsidR="00816206" w:rsidRDefault="00816206" w:rsidP="00816206">
      <w:pPr>
        <w:sectPr w:rsidR="00816206" w:rsidSect="00C02E85">
          <w:footerReference w:type="even" r:id="rId8"/>
          <w:footerReference w:type="default" r:id="rId9"/>
          <w:footerReference w:type="first" r:id="rId10"/>
          <w:pgSz w:w="12240" w:h="15802"/>
          <w:pgMar w:top="0" w:right="1440" w:bottom="2926" w:left="1440" w:header="720" w:footer="720" w:gutter="0"/>
          <w:cols w:space="720"/>
        </w:sectPr>
      </w:pPr>
    </w:p>
    <w:p w14:paraId="58098490" w14:textId="77777777" w:rsidR="00816206" w:rsidRDefault="00816206" w:rsidP="00816206">
      <w:pPr>
        <w:spacing w:line="353" w:lineRule="exact"/>
        <w:ind w:left="2880"/>
        <w:textAlignment w:val="baseline"/>
        <w:rPr>
          <w:rFonts w:eastAsia="Times New Roman"/>
          <w:color w:val="000000"/>
          <w:spacing w:val="12"/>
          <w:sz w:val="31"/>
        </w:rPr>
      </w:pPr>
      <w:r>
        <w:rPr>
          <w:rFonts w:eastAsia="Times New Roman"/>
          <w:color w:val="000000"/>
          <w:spacing w:val="12"/>
          <w:sz w:val="31"/>
        </w:rPr>
        <w:lastRenderedPageBreak/>
        <w:t>TABLE OF CONTENTS</w:t>
      </w:r>
    </w:p>
    <w:p w14:paraId="002F66CE" w14:textId="77777777" w:rsidR="00816206" w:rsidRPr="00A832ED" w:rsidRDefault="00816206" w:rsidP="00816206">
      <w:pPr>
        <w:tabs>
          <w:tab w:val="right" w:pos="8496"/>
        </w:tabs>
        <w:spacing w:line="252" w:lineRule="exact"/>
        <w:textAlignment w:val="baseline"/>
        <w:rPr>
          <w:rFonts w:eastAsia="Times New Roman"/>
          <w:color w:val="000000"/>
          <w:sz w:val="20"/>
          <w:szCs w:val="20"/>
          <w:u w:val="single"/>
        </w:rPr>
      </w:pPr>
      <w:r w:rsidRPr="00A832ED">
        <w:rPr>
          <w:rFonts w:eastAsia="Times New Roman"/>
          <w:color w:val="000000"/>
          <w:sz w:val="20"/>
          <w:szCs w:val="20"/>
          <w:u w:val="single"/>
        </w:rPr>
        <w:t>REQUEST FOR PROPOSALS</w:t>
      </w:r>
      <w:r w:rsidRPr="00A832ED">
        <w:rPr>
          <w:rFonts w:eastAsia="Times New Roman"/>
          <w:color w:val="000000"/>
          <w:sz w:val="20"/>
          <w:szCs w:val="20"/>
          <w:u w:val="single"/>
        </w:rPr>
        <w:tab/>
        <w:t>Page Number</w:t>
      </w:r>
    </w:p>
    <w:p w14:paraId="358792D3" w14:textId="77777777" w:rsidR="00816206" w:rsidRPr="00A832ED" w:rsidRDefault="00816206" w:rsidP="00816206">
      <w:pPr>
        <w:tabs>
          <w:tab w:val="right" w:pos="8064"/>
        </w:tabs>
        <w:spacing w:before="9" w:line="278" w:lineRule="exact"/>
        <w:ind w:left="720"/>
        <w:textAlignment w:val="baseline"/>
        <w:rPr>
          <w:rFonts w:eastAsia="Times New Roman"/>
          <w:color w:val="000000"/>
          <w:sz w:val="20"/>
          <w:szCs w:val="20"/>
        </w:rPr>
      </w:pPr>
      <w:r w:rsidRPr="00A832ED">
        <w:rPr>
          <w:rFonts w:eastAsia="Times New Roman"/>
          <w:color w:val="000000"/>
          <w:sz w:val="20"/>
          <w:szCs w:val="20"/>
        </w:rPr>
        <w:t>Solicitation Summary</w:t>
      </w:r>
      <w:r w:rsidRPr="00A832ED">
        <w:rPr>
          <w:rFonts w:eastAsia="Times New Roman"/>
          <w:color w:val="000000"/>
          <w:sz w:val="20"/>
          <w:szCs w:val="20"/>
        </w:rPr>
        <w:tab/>
        <w:t>3</w:t>
      </w:r>
    </w:p>
    <w:p w14:paraId="2D188604" w14:textId="77777777" w:rsidR="00816206" w:rsidRPr="00A832ED" w:rsidRDefault="00816206" w:rsidP="00816206">
      <w:pPr>
        <w:spacing w:before="302" w:line="252" w:lineRule="exact"/>
        <w:textAlignment w:val="baseline"/>
        <w:rPr>
          <w:rFonts w:eastAsia="Times New Roman"/>
          <w:color w:val="000000"/>
          <w:spacing w:val="2"/>
          <w:sz w:val="20"/>
          <w:szCs w:val="20"/>
          <w:u w:val="single"/>
        </w:rPr>
      </w:pPr>
      <w:r w:rsidRPr="00A832ED">
        <w:rPr>
          <w:rFonts w:eastAsia="Times New Roman"/>
          <w:color w:val="000000"/>
          <w:spacing w:val="2"/>
          <w:sz w:val="20"/>
          <w:szCs w:val="20"/>
          <w:u w:val="single"/>
        </w:rPr>
        <w:t xml:space="preserve">PART I — GENERAL INFORMATION </w:t>
      </w:r>
    </w:p>
    <w:p w14:paraId="20DA15C1" w14:textId="77777777" w:rsidR="00816206" w:rsidRPr="00A832ED" w:rsidRDefault="00816206" w:rsidP="00816206">
      <w:pPr>
        <w:tabs>
          <w:tab w:val="left" w:pos="720"/>
          <w:tab w:val="right" w:pos="8064"/>
        </w:tabs>
        <w:spacing w:before="12" w:line="278" w:lineRule="exact"/>
        <w:textAlignment w:val="baseline"/>
        <w:rPr>
          <w:rFonts w:eastAsia="Times New Roman"/>
          <w:color w:val="000000"/>
          <w:sz w:val="20"/>
          <w:szCs w:val="20"/>
        </w:rPr>
      </w:pPr>
      <w:r w:rsidRPr="00A832ED">
        <w:rPr>
          <w:rFonts w:eastAsia="Times New Roman"/>
          <w:color w:val="000000"/>
          <w:sz w:val="20"/>
          <w:szCs w:val="20"/>
        </w:rPr>
        <w:t>1.1</w:t>
      </w:r>
      <w:r w:rsidRPr="00A832ED">
        <w:rPr>
          <w:rFonts w:eastAsia="Times New Roman"/>
          <w:color w:val="000000"/>
          <w:sz w:val="20"/>
          <w:szCs w:val="20"/>
        </w:rPr>
        <w:tab/>
        <w:t>Executive Summary</w:t>
      </w:r>
      <w:r w:rsidRPr="00A832ED">
        <w:rPr>
          <w:rFonts w:eastAsia="Times New Roman"/>
          <w:color w:val="000000"/>
          <w:sz w:val="20"/>
          <w:szCs w:val="20"/>
        </w:rPr>
        <w:tab/>
        <w:t>5</w:t>
      </w:r>
    </w:p>
    <w:p w14:paraId="69815FD5" w14:textId="21C8604C" w:rsidR="00816206" w:rsidRPr="00A832ED" w:rsidRDefault="00816206" w:rsidP="00816206">
      <w:pPr>
        <w:tabs>
          <w:tab w:val="left" w:pos="720"/>
          <w:tab w:val="right" w:pos="8064"/>
        </w:tabs>
        <w:spacing w:before="5" w:line="278" w:lineRule="exact"/>
        <w:textAlignment w:val="baseline"/>
        <w:rPr>
          <w:rFonts w:eastAsia="Times New Roman"/>
          <w:color w:val="000000"/>
          <w:sz w:val="20"/>
          <w:szCs w:val="20"/>
        </w:rPr>
      </w:pPr>
      <w:r w:rsidRPr="00A832ED">
        <w:rPr>
          <w:rFonts w:eastAsia="Times New Roman"/>
          <w:color w:val="000000"/>
          <w:sz w:val="20"/>
          <w:szCs w:val="20"/>
        </w:rPr>
        <w:t>1.2</w:t>
      </w:r>
      <w:r w:rsidRPr="00A832ED">
        <w:rPr>
          <w:rFonts w:eastAsia="Times New Roman"/>
          <w:color w:val="000000"/>
          <w:sz w:val="20"/>
          <w:szCs w:val="20"/>
        </w:rPr>
        <w:tab/>
        <w:t xml:space="preserve">Housing Authority of the City of </w:t>
      </w:r>
      <w:r w:rsidR="0066589E">
        <w:rPr>
          <w:rFonts w:eastAsia="Times New Roman"/>
          <w:color w:val="000000"/>
          <w:sz w:val="20"/>
          <w:szCs w:val="20"/>
        </w:rPr>
        <w:t>Hot Springs</w:t>
      </w:r>
      <w:r w:rsidRPr="00A832ED">
        <w:rPr>
          <w:rFonts w:eastAsia="Times New Roman"/>
          <w:color w:val="000000"/>
          <w:sz w:val="20"/>
          <w:szCs w:val="20"/>
        </w:rPr>
        <w:tab/>
      </w:r>
      <w:r w:rsidR="00B2059F">
        <w:rPr>
          <w:rFonts w:eastAsia="Times New Roman"/>
          <w:color w:val="000000"/>
          <w:sz w:val="20"/>
          <w:szCs w:val="20"/>
        </w:rPr>
        <w:t>5</w:t>
      </w:r>
    </w:p>
    <w:p w14:paraId="23465C9A" w14:textId="1C4E0E94" w:rsidR="00816206" w:rsidRPr="00A832ED" w:rsidRDefault="00816206" w:rsidP="00816206">
      <w:pPr>
        <w:tabs>
          <w:tab w:val="left" w:pos="720"/>
          <w:tab w:val="right" w:pos="8064"/>
        </w:tabs>
        <w:spacing w:line="278" w:lineRule="exact"/>
        <w:textAlignment w:val="baseline"/>
        <w:rPr>
          <w:rFonts w:eastAsia="Times New Roman"/>
          <w:color w:val="000000"/>
          <w:sz w:val="20"/>
          <w:szCs w:val="20"/>
        </w:rPr>
      </w:pPr>
      <w:r w:rsidRPr="00A832ED">
        <w:rPr>
          <w:rFonts w:eastAsia="Times New Roman"/>
          <w:color w:val="000000"/>
          <w:sz w:val="20"/>
          <w:szCs w:val="20"/>
        </w:rPr>
        <w:t>1.3</w:t>
      </w:r>
      <w:r w:rsidRPr="00A832ED">
        <w:rPr>
          <w:rFonts w:eastAsia="Times New Roman"/>
          <w:color w:val="000000"/>
          <w:sz w:val="20"/>
          <w:szCs w:val="20"/>
        </w:rPr>
        <w:tab/>
        <w:t>Rules, Regulations, and Licensing Requirements</w:t>
      </w:r>
      <w:r w:rsidRPr="00A832ED">
        <w:rPr>
          <w:rFonts w:eastAsia="Times New Roman"/>
          <w:color w:val="000000"/>
          <w:sz w:val="20"/>
          <w:szCs w:val="20"/>
        </w:rPr>
        <w:tab/>
      </w:r>
      <w:r w:rsidR="00B2059F">
        <w:rPr>
          <w:rFonts w:eastAsia="Times New Roman"/>
          <w:color w:val="000000"/>
          <w:sz w:val="20"/>
          <w:szCs w:val="20"/>
        </w:rPr>
        <w:t>5</w:t>
      </w:r>
    </w:p>
    <w:p w14:paraId="5D5B3AD6" w14:textId="77777777" w:rsidR="00816206" w:rsidRPr="00A832ED" w:rsidRDefault="00816206" w:rsidP="00816206">
      <w:pPr>
        <w:tabs>
          <w:tab w:val="left" w:pos="720"/>
          <w:tab w:val="right" w:pos="8064"/>
        </w:tabs>
        <w:spacing w:before="1" w:line="278" w:lineRule="exact"/>
        <w:textAlignment w:val="baseline"/>
        <w:rPr>
          <w:rFonts w:eastAsia="Times New Roman"/>
          <w:color w:val="000000"/>
          <w:sz w:val="20"/>
          <w:szCs w:val="20"/>
        </w:rPr>
      </w:pPr>
      <w:r w:rsidRPr="00A832ED">
        <w:rPr>
          <w:rFonts w:eastAsia="Times New Roman"/>
          <w:color w:val="000000"/>
          <w:sz w:val="20"/>
          <w:szCs w:val="20"/>
        </w:rPr>
        <w:t>1.4</w:t>
      </w:r>
      <w:r w:rsidRPr="00A832ED">
        <w:rPr>
          <w:rFonts w:eastAsia="Times New Roman"/>
          <w:color w:val="000000"/>
          <w:sz w:val="20"/>
          <w:szCs w:val="20"/>
        </w:rPr>
        <w:tab/>
        <w:t>Contract Form and Issues</w:t>
      </w:r>
      <w:r w:rsidRPr="00A832ED">
        <w:rPr>
          <w:rFonts w:eastAsia="Times New Roman"/>
          <w:color w:val="000000"/>
          <w:sz w:val="20"/>
          <w:szCs w:val="20"/>
        </w:rPr>
        <w:tab/>
        <w:t>6</w:t>
      </w:r>
    </w:p>
    <w:p w14:paraId="0FED1B1B" w14:textId="71AE18F1" w:rsidR="00816206" w:rsidRPr="00A832ED" w:rsidRDefault="00816206" w:rsidP="00816206">
      <w:pPr>
        <w:tabs>
          <w:tab w:val="left" w:pos="720"/>
        </w:tabs>
        <w:spacing w:before="3" w:line="278" w:lineRule="exact"/>
        <w:ind w:left="720" w:right="540" w:hanging="720"/>
        <w:textAlignment w:val="baseline"/>
        <w:rPr>
          <w:rFonts w:eastAsia="Times New Roman"/>
          <w:color w:val="000000"/>
          <w:spacing w:val="-3"/>
          <w:sz w:val="20"/>
          <w:szCs w:val="20"/>
        </w:rPr>
      </w:pPr>
      <w:r w:rsidRPr="00A832ED">
        <w:rPr>
          <w:rFonts w:eastAsia="Times New Roman"/>
          <w:color w:val="000000"/>
          <w:spacing w:val="-3"/>
          <w:sz w:val="20"/>
          <w:szCs w:val="20"/>
        </w:rPr>
        <w:t>1.5</w:t>
      </w:r>
      <w:r w:rsidRPr="00A832ED">
        <w:rPr>
          <w:rFonts w:eastAsia="Times New Roman"/>
          <w:color w:val="000000"/>
          <w:spacing w:val="-3"/>
          <w:sz w:val="20"/>
          <w:szCs w:val="20"/>
        </w:rPr>
        <w:tab/>
        <w:t xml:space="preserve">Contact with the Housing Authority of the City </w:t>
      </w:r>
      <w:r w:rsidR="0097304E" w:rsidRPr="00A832ED">
        <w:rPr>
          <w:rFonts w:eastAsia="Times New Roman"/>
          <w:color w:val="000000"/>
          <w:spacing w:val="-3"/>
          <w:sz w:val="20"/>
          <w:szCs w:val="20"/>
        </w:rPr>
        <w:t xml:space="preserve">of </w:t>
      </w:r>
      <w:r w:rsidR="0066589E">
        <w:rPr>
          <w:rFonts w:eastAsia="Times New Roman"/>
          <w:color w:val="000000"/>
          <w:spacing w:val="-3"/>
          <w:sz w:val="20"/>
          <w:szCs w:val="20"/>
        </w:rPr>
        <w:t>Hot Springs</w:t>
      </w:r>
      <w:r w:rsidRPr="00A81125">
        <w:rPr>
          <w:rFonts w:eastAsia="Times New Roman"/>
          <w:color w:val="000000"/>
          <w:spacing w:val="-3"/>
          <w:sz w:val="20"/>
          <w:szCs w:val="20"/>
        </w:rPr>
        <w:t>.</w:t>
      </w:r>
      <w:r w:rsidRPr="00A832ED">
        <w:rPr>
          <w:rFonts w:eastAsia="Times New Roman"/>
          <w:color w:val="000000"/>
          <w:spacing w:val="-3"/>
          <w:sz w:val="20"/>
          <w:szCs w:val="20"/>
        </w:rPr>
        <w:t xml:space="preserve"> </w:t>
      </w:r>
      <w:r w:rsidRPr="00A832ED">
        <w:rPr>
          <w:rFonts w:eastAsia="Times New Roman"/>
          <w:color w:val="000000"/>
          <w:spacing w:val="-3"/>
          <w:sz w:val="20"/>
          <w:szCs w:val="20"/>
        </w:rPr>
        <w:br/>
        <w:t>Staff, Commissioners, Residents</w:t>
      </w:r>
      <w:r>
        <w:rPr>
          <w:rFonts w:eastAsia="Times New Roman"/>
          <w:color w:val="000000"/>
          <w:spacing w:val="-3"/>
          <w:sz w:val="20"/>
          <w:szCs w:val="20"/>
        </w:rPr>
        <w:tab/>
      </w:r>
      <w:r>
        <w:rPr>
          <w:rFonts w:eastAsia="Times New Roman"/>
          <w:color w:val="000000"/>
          <w:spacing w:val="-3"/>
          <w:sz w:val="20"/>
          <w:szCs w:val="20"/>
        </w:rPr>
        <w:tab/>
      </w:r>
      <w:r>
        <w:rPr>
          <w:rFonts w:eastAsia="Times New Roman"/>
          <w:color w:val="000000"/>
          <w:spacing w:val="-3"/>
          <w:sz w:val="20"/>
          <w:szCs w:val="20"/>
        </w:rPr>
        <w:tab/>
      </w:r>
      <w:r>
        <w:rPr>
          <w:rFonts w:eastAsia="Times New Roman"/>
          <w:color w:val="000000"/>
          <w:spacing w:val="-3"/>
          <w:sz w:val="20"/>
          <w:szCs w:val="20"/>
        </w:rPr>
        <w:tab/>
      </w:r>
      <w:r>
        <w:rPr>
          <w:rFonts w:eastAsia="Times New Roman"/>
          <w:color w:val="000000"/>
          <w:spacing w:val="-3"/>
          <w:sz w:val="20"/>
          <w:szCs w:val="20"/>
        </w:rPr>
        <w:tab/>
      </w:r>
      <w:r>
        <w:rPr>
          <w:rFonts w:eastAsia="Times New Roman"/>
          <w:color w:val="000000"/>
          <w:spacing w:val="-3"/>
          <w:sz w:val="20"/>
          <w:szCs w:val="20"/>
        </w:rPr>
        <w:tab/>
      </w:r>
      <w:r>
        <w:rPr>
          <w:rFonts w:eastAsia="Times New Roman"/>
          <w:color w:val="000000"/>
          <w:spacing w:val="-3"/>
          <w:sz w:val="20"/>
          <w:szCs w:val="20"/>
        </w:rPr>
        <w:tab/>
        <w:t xml:space="preserve"> 6</w:t>
      </w:r>
    </w:p>
    <w:p w14:paraId="16359BD9" w14:textId="4170DD4F" w:rsidR="00816206" w:rsidRPr="00A832ED" w:rsidRDefault="00816206" w:rsidP="00816206">
      <w:pPr>
        <w:tabs>
          <w:tab w:val="left" w:pos="720"/>
          <w:tab w:val="right" w:pos="8064"/>
        </w:tabs>
        <w:spacing w:before="1" w:line="278" w:lineRule="exact"/>
        <w:textAlignment w:val="baseline"/>
        <w:rPr>
          <w:rFonts w:eastAsia="Times New Roman"/>
          <w:color w:val="000000"/>
          <w:sz w:val="20"/>
          <w:szCs w:val="20"/>
        </w:rPr>
      </w:pPr>
      <w:r w:rsidRPr="00A832ED">
        <w:rPr>
          <w:rFonts w:eastAsia="Times New Roman"/>
          <w:color w:val="000000"/>
          <w:sz w:val="20"/>
          <w:szCs w:val="20"/>
        </w:rPr>
        <w:t>1.6</w:t>
      </w:r>
      <w:r w:rsidRPr="00A832ED">
        <w:rPr>
          <w:rFonts w:eastAsia="Times New Roman"/>
          <w:color w:val="000000"/>
          <w:sz w:val="20"/>
          <w:szCs w:val="20"/>
        </w:rPr>
        <w:tab/>
        <w:t>Incurred Costs in Preparing Proposal</w:t>
      </w:r>
      <w:r w:rsidRPr="00A832ED">
        <w:rPr>
          <w:rFonts w:eastAsia="Times New Roman"/>
          <w:color w:val="000000"/>
          <w:sz w:val="20"/>
          <w:szCs w:val="20"/>
        </w:rPr>
        <w:tab/>
      </w:r>
      <w:r w:rsidR="00E34722">
        <w:rPr>
          <w:rFonts w:eastAsia="Times New Roman"/>
          <w:color w:val="000000"/>
          <w:sz w:val="20"/>
          <w:szCs w:val="20"/>
        </w:rPr>
        <w:t>6</w:t>
      </w:r>
    </w:p>
    <w:p w14:paraId="21A8A0C9" w14:textId="33D50241" w:rsidR="00816206" w:rsidRPr="00A832ED" w:rsidRDefault="00816206" w:rsidP="00816206">
      <w:pPr>
        <w:tabs>
          <w:tab w:val="left" w:pos="720"/>
          <w:tab w:val="right" w:pos="8064"/>
        </w:tabs>
        <w:spacing w:line="278" w:lineRule="exact"/>
        <w:textAlignment w:val="baseline"/>
        <w:rPr>
          <w:rFonts w:eastAsia="Times New Roman"/>
          <w:color w:val="000000"/>
          <w:sz w:val="20"/>
          <w:szCs w:val="20"/>
        </w:rPr>
      </w:pPr>
      <w:r w:rsidRPr="00A832ED">
        <w:rPr>
          <w:rFonts w:eastAsia="Times New Roman"/>
          <w:color w:val="000000"/>
          <w:sz w:val="20"/>
          <w:szCs w:val="20"/>
        </w:rPr>
        <w:t>1.7</w:t>
      </w:r>
      <w:r w:rsidRPr="00A832ED">
        <w:rPr>
          <w:rFonts w:eastAsia="Times New Roman"/>
          <w:color w:val="000000"/>
          <w:sz w:val="20"/>
          <w:szCs w:val="20"/>
        </w:rPr>
        <w:tab/>
        <w:t>M/WBE Utilization and Resident Employment</w:t>
      </w:r>
      <w:r w:rsidRPr="00A832ED">
        <w:rPr>
          <w:rFonts w:eastAsia="Times New Roman"/>
          <w:color w:val="000000"/>
          <w:sz w:val="20"/>
          <w:szCs w:val="20"/>
        </w:rPr>
        <w:tab/>
      </w:r>
      <w:r w:rsidR="00E34722">
        <w:rPr>
          <w:rFonts w:eastAsia="Times New Roman"/>
          <w:color w:val="000000"/>
          <w:sz w:val="20"/>
          <w:szCs w:val="20"/>
        </w:rPr>
        <w:t>6</w:t>
      </w:r>
    </w:p>
    <w:p w14:paraId="5D2D0766" w14:textId="77777777" w:rsidR="00816206" w:rsidRPr="00A832ED" w:rsidRDefault="00816206" w:rsidP="00816206">
      <w:pPr>
        <w:spacing w:before="292" w:line="252" w:lineRule="exact"/>
        <w:textAlignment w:val="baseline"/>
        <w:rPr>
          <w:rFonts w:eastAsia="Times New Roman"/>
          <w:color w:val="000000"/>
          <w:spacing w:val="3"/>
          <w:sz w:val="20"/>
          <w:szCs w:val="20"/>
          <w:u w:val="single"/>
        </w:rPr>
      </w:pPr>
      <w:r w:rsidRPr="00A832ED">
        <w:rPr>
          <w:rFonts w:eastAsia="Times New Roman"/>
          <w:color w:val="000000"/>
          <w:spacing w:val="3"/>
          <w:sz w:val="20"/>
          <w:szCs w:val="20"/>
          <w:u w:val="single"/>
        </w:rPr>
        <w:t>PART II — PROJECT INFORMATION</w:t>
      </w:r>
    </w:p>
    <w:p w14:paraId="2381BFBB" w14:textId="77777777" w:rsidR="00816206" w:rsidRPr="00A832ED" w:rsidRDefault="00816206" w:rsidP="00816206">
      <w:pPr>
        <w:tabs>
          <w:tab w:val="left" w:pos="720"/>
          <w:tab w:val="right" w:pos="8064"/>
        </w:tabs>
        <w:spacing w:before="11" w:line="278" w:lineRule="exact"/>
        <w:textAlignment w:val="baseline"/>
        <w:rPr>
          <w:rFonts w:eastAsia="Times New Roman"/>
          <w:color w:val="000000"/>
          <w:sz w:val="20"/>
          <w:szCs w:val="20"/>
        </w:rPr>
      </w:pPr>
      <w:r w:rsidRPr="00A832ED">
        <w:rPr>
          <w:rFonts w:eastAsia="Times New Roman"/>
          <w:color w:val="000000"/>
          <w:sz w:val="20"/>
          <w:szCs w:val="20"/>
        </w:rPr>
        <w:t>2.1</w:t>
      </w:r>
      <w:r w:rsidRPr="00A832ED">
        <w:rPr>
          <w:rFonts w:eastAsia="Times New Roman"/>
          <w:color w:val="000000"/>
          <w:sz w:val="20"/>
          <w:szCs w:val="20"/>
        </w:rPr>
        <w:tab/>
        <w:t>General Overview</w:t>
      </w:r>
      <w:r w:rsidRPr="00A832ED">
        <w:rPr>
          <w:rFonts w:eastAsia="Times New Roman"/>
          <w:color w:val="000000"/>
          <w:sz w:val="20"/>
          <w:szCs w:val="20"/>
        </w:rPr>
        <w:tab/>
        <w:t>7</w:t>
      </w:r>
    </w:p>
    <w:p w14:paraId="43A51D15" w14:textId="77777777" w:rsidR="00816206" w:rsidRPr="00A832ED" w:rsidRDefault="00816206" w:rsidP="00816206">
      <w:pPr>
        <w:tabs>
          <w:tab w:val="left" w:pos="720"/>
          <w:tab w:val="right" w:pos="8064"/>
        </w:tabs>
        <w:spacing w:before="11" w:line="278" w:lineRule="exact"/>
        <w:textAlignment w:val="baseline"/>
        <w:rPr>
          <w:rFonts w:eastAsia="Times New Roman"/>
          <w:color w:val="000000"/>
          <w:sz w:val="20"/>
          <w:szCs w:val="20"/>
        </w:rPr>
      </w:pPr>
      <w:r w:rsidRPr="00A832ED">
        <w:rPr>
          <w:rFonts w:eastAsia="Times New Roman"/>
          <w:color w:val="000000"/>
          <w:sz w:val="20"/>
          <w:szCs w:val="20"/>
        </w:rPr>
        <w:tab/>
        <w:t>Pre-Proposal Conference</w:t>
      </w:r>
      <w:r w:rsidRPr="00A832ED">
        <w:rPr>
          <w:rFonts w:eastAsia="Times New Roman"/>
          <w:color w:val="000000"/>
          <w:sz w:val="20"/>
          <w:szCs w:val="20"/>
        </w:rPr>
        <w:tab/>
        <w:t>8</w:t>
      </w:r>
    </w:p>
    <w:p w14:paraId="305998A7" w14:textId="77777777" w:rsidR="00816206" w:rsidRPr="00A832ED" w:rsidRDefault="00816206" w:rsidP="00816206">
      <w:pPr>
        <w:tabs>
          <w:tab w:val="left" w:pos="720"/>
          <w:tab w:val="right" w:pos="8064"/>
        </w:tabs>
        <w:spacing w:line="278" w:lineRule="exact"/>
        <w:textAlignment w:val="baseline"/>
        <w:rPr>
          <w:rFonts w:eastAsia="Times New Roman"/>
          <w:color w:val="000000"/>
          <w:sz w:val="20"/>
          <w:szCs w:val="20"/>
        </w:rPr>
      </w:pPr>
      <w:r w:rsidRPr="00A832ED">
        <w:rPr>
          <w:rFonts w:eastAsia="Times New Roman"/>
          <w:color w:val="000000"/>
          <w:sz w:val="20"/>
          <w:szCs w:val="20"/>
        </w:rPr>
        <w:t>2.2</w:t>
      </w:r>
      <w:r w:rsidRPr="00A832ED">
        <w:rPr>
          <w:rFonts w:eastAsia="Times New Roman"/>
          <w:color w:val="000000"/>
          <w:sz w:val="20"/>
          <w:szCs w:val="20"/>
        </w:rPr>
        <w:tab/>
        <w:t>General Scope of Services</w:t>
      </w:r>
      <w:r w:rsidRPr="00A832ED">
        <w:rPr>
          <w:rFonts w:eastAsia="Times New Roman"/>
          <w:color w:val="000000"/>
          <w:sz w:val="20"/>
          <w:szCs w:val="20"/>
        </w:rPr>
        <w:tab/>
        <w:t>9</w:t>
      </w:r>
    </w:p>
    <w:p w14:paraId="78421954" w14:textId="0386BB19" w:rsidR="00816206" w:rsidRPr="00A832ED" w:rsidRDefault="00816206" w:rsidP="00816206">
      <w:pPr>
        <w:tabs>
          <w:tab w:val="left" w:pos="720"/>
          <w:tab w:val="right" w:pos="8064"/>
        </w:tabs>
        <w:spacing w:line="278" w:lineRule="exact"/>
        <w:textAlignment w:val="baseline"/>
        <w:rPr>
          <w:rFonts w:eastAsia="Times New Roman"/>
          <w:color w:val="000000"/>
          <w:sz w:val="20"/>
          <w:szCs w:val="20"/>
        </w:rPr>
      </w:pPr>
      <w:r w:rsidRPr="00A832ED">
        <w:rPr>
          <w:rFonts w:eastAsia="Times New Roman"/>
          <w:color w:val="000000"/>
          <w:sz w:val="20"/>
          <w:szCs w:val="20"/>
        </w:rPr>
        <w:t>2.3</w:t>
      </w:r>
      <w:r w:rsidRPr="00A832ED">
        <w:rPr>
          <w:rFonts w:eastAsia="Times New Roman"/>
          <w:color w:val="000000"/>
          <w:sz w:val="20"/>
          <w:szCs w:val="20"/>
        </w:rPr>
        <w:tab/>
        <w:t>Preferred Concepts</w:t>
      </w:r>
      <w:r w:rsidRPr="00A832ED">
        <w:rPr>
          <w:rFonts w:eastAsia="Times New Roman"/>
          <w:color w:val="000000"/>
          <w:sz w:val="20"/>
          <w:szCs w:val="20"/>
        </w:rPr>
        <w:tab/>
      </w:r>
      <w:r w:rsidR="00951CE6">
        <w:rPr>
          <w:rFonts w:eastAsia="Times New Roman"/>
          <w:color w:val="000000"/>
          <w:sz w:val="20"/>
          <w:szCs w:val="20"/>
        </w:rPr>
        <w:t>9</w:t>
      </w:r>
    </w:p>
    <w:p w14:paraId="1AD2A37A" w14:textId="22F67B97" w:rsidR="00816206" w:rsidRPr="00A832ED" w:rsidRDefault="00816206" w:rsidP="00816206">
      <w:pPr>
        <w:tabs>
          <w:tab w:val="left" w:pos="720"/>
          <w:tab w:val="right" w:pos="8064"/>
        </w:tabs>
        <w:spacing w:line="278" w:lineRule="exact"/>
        <w:textAlignment w:val="baseline"/>
        <w:rPr>
          <w:rFonts w:eastAsia="Times New Roman"/>
          <w:color w:val="000000"/>
          <w:sz w:val="20"/>
          <w:szCs w:val="20"/>
        </w:rPr>
      </w:pPr>
      <w:r w:rsidRPr="00A832ED">
        <w:rPr>
          <w:rFonts w:eastAsia="Times New Roman"/>
          <w:color w:val="000000"/>
          <w:sz w:val="20"/>
          <w:szCs w:val="20"/>
        </w:rPr>
        <w:t>2.4</w:t>
      </w:r>
      <w:r w:rsidRPr="00A832ED">
        <w:rPr>
          <w:rFonts w:eastAsia="Times New Roman"/>
          <w:color w:val="000000"/>
          <w:sz w:val="20"/>
          <w:szCs w:val="20"/>
        </w:rPr>
        <w:tab/>
        <w:t>Development Strategy</w:t>
      </w:r>
      <w:r w:rsidRPr="00A832ED">
        <w:rPr>
          <w:rFonts w:eastAsia="Times New Roman"/>
          <w:color w:val="000000"/>
          <w:sz w:val="20"/>
          <w:szCs w:val="20"/>
        </w:rPr>
        <w:tab/>
      </w:r>
      <w:r w:rsidR="00951CE6">
        <w:rPr>
          <w:rFonts w:eastAsia="Times New Roman"/>
          <w:color w:val="000000"/>
          <w:sz w:val="20"/>
          <w:szCs w:val="20"/>
        </w:rPr>
        <w:t>9</w:t>
      </w:r>
    </w:p>
    <w:p w14:paraId="1DD651D2" w14:textId="5C4F3865" w:rsidR="00816206" w:rsidRPr="00A832ED" w:rsidRDefault="00816206" w:rsidP="00816206">
      <w:pPr>
        <w:tabs>
          <w:tab w:val="left" w:pos="720"/>
          <w:tab w:val="right" w:pos="8064"/>
        </w:tabs>
        <w:spacing w:before="1" w:line="278" w:lineRule="exact"/>
        <w:textAlignment w:val="baseline"/>
        <w:rPr>
          <w:rFonts w:eastAsia="Times New Roman"/>
          <w:color w:val="000000"/>
          <w:sz w:val="20"/>
          <w:szCs w:val="20"/>
        </w:rPr>
      </w:pPr>
      <w:r w:rsidRPr="00A832ED">
        <w:rPr>
          <w:rFonts w:eastAsia="Times New Roman"/>
          <w:color w:val="000000"/>
          <w:sz w:val="20"/>
          <w:szCs w:val="20"/>
        </w:rPr>
        <w:t>2.5</w:t>
      </w:r>
      <w:r w:rsidRPr="00A832ED">
        <w:rPr>
          <w:rFonts w:eastAsia="Times New Roman"/>
          <w:color w:val="000000"/>
          <w:sz w:val="20"/>
          <w:szCs w:val="20"/>
        </w:rPr>
        <w:tab/>
        <w:t xml:space="preserve">Role of the Housing Authority of the City of </w:t>
      </w:r>
      <w:r w:rsidR="0066589E">
        <w:rPr>
          <w:rFonts w:eastAsia="Times New Roman"/>
          <w:color w:val="000000"/>
          <w:sz w:val="20"/>
          <w:szCs w:val="20"/>
        </w:rPr>
        <w:t>Hot Springs</w:t>
      </w:r>
      <w:r w:rsidRPr="00A832ED">
        <w:rPr>
          <w:rFonts w:eastAsia="Times New Roman"/>
          <w:color w:val="000000"/>
          <w:sz w:val="20"/>
          <w:szCs w:val="20"/>
        </w:rPr>
        <w:tab/>
      </w:r>
      <w:r w:rsidR="00951CE6">
        <w:rPr>
          <w:rFonts w:eastAsia="Times New Roman"/>
          <w:color w:val="000000"/>
          <w:sz w:val="20"/>
          <w:szCs w:val="20"/>
        </w:rPr>
        <w:t>10</w:t>
      </w:r>
    </w:p>
    <w:p w14:paraId="420D983E" w14:textId="5C35C072" w:rsidR="00816206" w:rsidRPr="00A832ED" w:rsidRDefault="00816206" w:rsidP="00816206">
      <w:pPr>
        <w:tabs>
          <w:tab w:val="left" w:pos="720"/>
          <w:tab w:val="right" w:pos="8064"/>
        </w:tabs>
        <w:spacing w:line="278" w:lineRule="exact"/>
        <w:textAlignment w:val="baseline"/>
        <w:rPr>
          <w:rFonts w:eastAsia="Times New Roman"/>
          <w:color w:val="000000"/>
          <w:sz w:val="20"/>
          <w:szCs w:val="20"/>
        </w:rPr>
      </w:pPr>
      <w:r w:rsidRPr="00A832ED">
        <w:rPr>
          <w:rFonts w:eastAsia="Times New Roman"/>
          <w:color w:val="000000"/>
          <w:sz w:val="20"/>
          <w:szCs w:val="20"/>
        </w:rPr>
        <w:t>2.6</w:t>
      </w:r>
      <w:r w:rsidRPr="00A832ED">
        <w:rPr>
          <w:rFonts w:eastAsia="Times New Roman"/>
          <w:color w:val="000000"/>
          <w:sz w:val="20"/>
          <w:szCs w:val="20"/>
        </w:rPr>
        <w:tab/>
        <w:t xml:space="preserve">Role of </w:t>
      </w:r>
      <w:r w:rsidR="008E085A">
        <w:rPr>
          <w:rFonts w:eastAsia="Times New Roman"/>
          <w:color w:val="000000"/>
          <w:sz w:val="20"/>
          <w:szCs w:val="20"/>
        </w:rPr>
        <w:t>Individual/developer</w:t>
      </w:r>
      <w:r w:rsidRPr="00A832ED">
        <w:rPr>
          <w:rFonts w:eastAsia="Times New Roman"/>
          <w:color w:val="000000"/>
          <w:sz w:val="20"/>
          <w:szCs w:val="20"/>
        </w:rPr>
        <w:tab/>
        <w:t>1</w:t>
      </w:r>
      <w:r w:rsidR="00951CE6">
        <w:rPr>
          <w:rFonts w:eastAsia="Times New Roman"/>
          <w:color w:val="000000"/>
          <w:sz w:val="20"/>
          <w:szCs w:val="20"/>
        </w:rPr>
        <w:t>2</w:t>
      </w:r>
    </w:p>
    <w:p w14:paraId="1E9649C8" w14:textId="77777777" w:rsidR="00816206" w:rsidRPr="00A832ED" w:rsidRDefault="00816206" w:rsidP="00816206">
      <w:pPr>
        <w:spacing w:before="294" w:line="252" w:lineRule="exact"/>
        <w:textAlignment w:val="baseline"/>
        <w:rPr>
          <w:rFonts w:eastAsia="Times New Roman"/>
          <w:color w:val="000000"/>
          <w:spacing w:val="3"/>
          <w:sz w:val="20"/>
          <w:szCs w:val="20"/>
          <w:u w:val="single"/>
        </w:rPr>
      </w:pPr>
      <w:r w:rsidRPr="00A832ED">
        <w:rPr>
          <w:rFonts w:eastAsia="Times New Roman"/>
          <w:color w:val="000000"/>
          <w:spacing w:val="3"/>
          <w:sz w:val="20"/>
          <w:szCs w:val="20"/>
          <w:u w:val="single"/>
        </w:rPr>
        <w:t xml:space="preserve">PART III — PROCUREMENT PROCESS </w:t>
      </w:r>
    </w:p>
    <w:p w14:paraId="06994D89" w14:textId="3C7AF5BE" w:rsidR="00816206" w:rsidRPr="00A832ED" w:rsidRDefault="00816206" w:rsidP="00816206">
      <w:pPr>
        <w:tabs>
          <w:tab w:val="left" w:pos="720"/>
          <w:tab w:val="right" w:pos="8064"/>
        </w:tabs>
        <w:spacing w:before="11" w:line="278" w:lineRule="exact"/>
        <w:textAlignment w:val="baseline"/>
        <w:rPr>
          <w:rFonts w:eastAsia="Times New Roman"/>
          <w:color w:val="000000"/>
          <w:sz w:val="20"/>
          <w:szCs w:val="20"/>
        </w:rPr>
      </w:pPr>
      <w:r w:rsidRPr="00A832ED">
        <w:rPr>
          <w:rFonts w:eastAsia="Times New Roman"/>
          <w:color w:val="000000"/>
          <w:sz w:val="20"/>
          <w:szCs w:val="20"/>
        </w:rPr>
        <w:t>3.1</w:t>
      </w:r>
      <w:r w:rsidRPr="00A832ED">
        <w:rPr>
          <w:rFonts w:eastAsia="Times New Roman"/>
          <w:color w:val="000000"/>
          <w:sz w:val="20"/>
          <w:szCs w:val="20"/>
        </w:rPr>
        <w:tab/>
        <w:t>Directions for Submission</w:t>
      </w:r>
      <w:r w:rsidRPr="00A832ED">
        <w:rPr>
          <w:rFonts w:eastAsia="Times New Roman"/>
          <w:color w:val="000000"/>
          <w:sz w:val="20"/>
          <w:szCs w:val="20"/>
        </w:rPr>
        <w:tab/>
        <w:t>1</w:t>
      </w:r>
      <w:r w:rsidR="00951CE6">
        <w:rPr>
          <w:rFonts w:eastAsia="Times New Roman"/>
          <w:color w:val="000000"/>
          <w:sz w:val="20"/>
          <w:szCs w:val="20"/>
        </w:rPr>
        <w:t>5</w:t>
      </w:r>
    </w:p>
    <w:p w14:paraId="42402602" w14:textId="274CD38A" w:rsidR="00816206" w:rsidRPr="00A832ED" w:rsidRDefault="00816206" w:rsidP="00816206">
      <w:pPr>
        <w:tabs>
          <w:tab w:val="left" w:pos="720"/>
          <w:tab w:val="right" w:pos="8064"/>
        </w:tabs>
        <w:spacing w:line="278" w:lineRule="exact"/>
        <w:textAlignment w:val="baseline"/>
        <w:rPr>
          <w:rFonts w:eastAsia="Times New Roman"/>
          <w:color w:val="000000"/>
          <w:sz w:val="20"/>
          <w:szCs w:val="20"/>
        </w:rPr>
      </w:pPr>
      <w:r w:rsidRPr="00A832ED">
        <w:rPr>
          <w:rFonts w:eastAsia="Times New Roman"/>
          <w:color w:val="000000"/>
          <w:sz w:val="20"/>
          <w:szCs w:val="20"/>
        </w:rPr>
        <w:t>3.2</w:t>
      </w:r>
      <w:r w:rsidRPr="00A832ED">
        <w:rPr>
          <w:rFonts w:eastAsia="Times New Roman"/>
          <w:color w:val="000000"/>
          <w:sz w:val="20"/>
          <w:szCs w:val="20"/>
        </w:rPr>
        <w:tab/>
        <w:t>Qualification Criteria</w:t>
      </w:r>
      <w:r w:rsidRPr="00A832ED">
        <w:rPr>
          <w:rFonts w:eastAsia="Times New Roman"/>
          <w:color w:val="000000"/>
          <w:sz w:val="20"/>
          <w:szCs w:val="20"/>
        </w:rPr>
        <w:tab/>
        <w:t>1</w:t>
      </w:r>
      <w:r w:rsidR="00951CE6">
        <w:rPr>
          <w:rFonts w:eastAsia="Times New Roman"/>
          <w:color w:val="000000"/>
          <w:sz w:val="20"/>
          <w:szCs w:val="20"/>
        </w:rPr>
        <w:t>5</w:t>
      </w:r>
    </w:p>
    <w:p w14:paraId="31FEFF22" w14:textId="6EF34A1A" w:rsidR="00816206" w:rsidRPr="00A832ED" w:rsidRDefault="00816206" w:rsidP="00816206">
      <w:pPr>
        <w:tabs>
          <w:tab w:val="left" w:pos="720"/>
          <w:tab w:val="right" w:pos="8064"/>
        </w:tabs>
        <w:spacing w:before="1" w:line="278" w:lineRule="exact"/>
        <w:textAlignment w:val="baseline"/>
        <w:rPr>
          <w:rFonts w:eastAsia="Times New Roman"/>
          <w:color w:val="000000"/>
          <w:sz w:val="20"/>
          <w:szCs w:val="20"/>
        </w:rPr>
      </w:pPr>
      <w:r w:rsidRPr="00A832ED">
        <w:rPr>
          <w:rFonts w:eastAsia="Times New Roman"/>
          <w:color w:val="000000"/>
          <w:sz w:val="20"/>
          <w:szCs w:val="20"/>
        </w:rPr>
        <w:t>3.3</w:t>
      </w:r>
      <w:r w:rsidRPr="00A832ED">
        <w:rPr>
          <w:rFonts w:eastAsia="Times New Roman"/>
          <w:color w:val="000000"/>
          <w:sz w:val="20"/>
          <w:szCs w:val="20"/>
        </w:rPr>
        <w:tab/>
        <w:t>Qualification / Technical Response Requirements</w:t>
      </w:r>
      <w:r w:rsidRPr="00A832ED">
        <w:rPr>
          <w:rFonts w:eastAsia="Times New Roman"/>
          <w:color w:val="000000"/>
          <w:sz w:val="20"/>
          <w:szCs w:val="20"/>
        </w:rPr>
        <w:tab/>
        <w:t>1</w:t>
      </w:r>
      <w:r w:rsidR="00951CE6">
        <w:rPr>
          <w:rFonts w:eastAsia="Times New Roman"/>
          <w:color w:val="000000"/>
          <w:sz w:val="20"/>
          <w:szCs w:val="20"/>
        </w:rPr>
        <w:t>5</w:t>
      </w:r>
    </w:p>
    <w:p w14:paraId="1E8E7E1D" w14:textId="6278226D" w:rsidR="00816206" w:rsidRPr="00A832ED" w:rsidRDefault="00816206" w:rsidP="00816206">
      <w:pPr>
        <w:tabs>
          <w:tab w:val="left" w:pos="720"/>
          <w:tab w:val="right" w:pos="8064"/>
        </w:tabs>
        <w:spacing w:line="277" w:lineRule="exact"/>
        <w:textAlignment w:val="baseline"/>
        <w:rPr>
          <w:rFonts w:eastAsia="Times New Roman"/>
          <w:color w:val="000000"/>
          <w:sz w:val="20"/>
          <w:szCs w:val="20"/>
        </w:rPr>
      </w:pPr>
      <w:r w:rsidRPr="00A832ED">
        <w:rPr>
          <w:rFonts w:eastAsia="Times New Roman"/>
          <w:color w:val="000000"/>
          <w:sz w:val="20"/>
          <w:szCs w:val="20"/>
        </w:rPr>
        <w:t>3.4</w:t>
      </w:r>
      <w:r w:rsidRPr="00A832ED">
        <w:rPr>
          <w:rFonts w:eastAsia="Times New Roman"/>
          <w:color w:val="000000"/>
          <w:sz w:val="20"/>
          <w:szCs w:val="20"/>
        </w:rPr>
        <w:tab/>
        <w:t>Certifications and Assurances</w:t>
      </w:r>
      <w:r w:rsidRPr="00A832ED">
        <w:rPr>
          <w:rFonts w:eastAsia="Times New Roman"/>
          <w:color w:val="000000"/>
          <w:sz w:val="20"/>
          <w:szCs w:val="20"/>
        </w:rPr>
        <w:tab/>
        <w:t>1</w:t>
      </w:r>
      <w:r w:rsidR="00951CE6">
        <w:rPr>
          <w:rFonts w:eastAsia="Times New Roman"/>
          <w:color w:val="000000"/>
          <w:sz w:val="20"/>
          <w:szCs w:val="20"/>
        </w:rPr>
        <w:t>6</w:t>
      </w:r>
    </w:p>
    <w:p w14:paraId="5B88F24E" w14:textId="7A3DA941" w:rsidR="00816206" w:rsidRPr="00A832ED" w:rsidRDefault="00816206" w:rsidP="00816206">
      <w:pPr>
        <w:tabs>
          <w:tab w:val="left" w:pos="720"/>
          <w:tab w:val="right" w:pos="8064"/>
        </w:tabs>
        <w:spacing w:line="275" w:lineRule="exact"/>
        <w:textAlignment w:val="baseline"/>
        <w:rPr>
          <w:rFonts w:eastAsia="Times New Roman"/>
          <w:color w:val="000000"/>
          <w:sz w:val="20"/>
          <w:szCs w:val="20"/>
        </w:rPr>
      </w:pPr>
      <w:r w:rsidRPr="00A832ED">
        <w:rPr>
          <w:rFonts w:eastAsia="Times New Roman"/>
          <w:color w:val="000000"/>
          <w:sz w:val="20"/>
          <w:szCs w:val="20"/>
        </w:rPr>
        <w:t>3.5</w:t>
      </w:r>
      <w:r w:rsidRPr="00A832ED">
        <w:rPr>
          <w:rFonts w:eastAsia="Times New Roman"/>
          <w:color w:val="000000"/>
          <w:sz w:val="20"/>
          <w:szCs w:val="20"/>
        </w:rPr>
        <w:tab/>
        <w:t>Organization of Proposals</w:t>
      </w:r>
      <w:r w:rsidRPr="00A832ED">
        <w:rPr>
          <w:rFonts w:eastAsia="Times New Roman"/>
          <w:color w:val="000000"/>
          <w:sz w:val="20"/>
          <w:szCs w:val="20"/>
        </w:rPr>
        <w:tab/>
      </w:r>
      <w:r w:rsidR="00951CE6">
        <w:rPr>
          <w:rFonts w:eastAsia="Times New Roman"/>
          <w:color w:val="000000"/>
          <w:sz w:val="20"/>
          <w:szCs w:val="20"/>
        </w:rPr>
        <w:t>16</w:t>
      </w:r>
    </w:p>
    <w:p w14:paraId="2FC47706" w14:textId="0EB892C8" w:rsidR="00816206" w:rsidRPr="00A832ED" w:rsidRDefault="00816206" w:rsidP="00816206">
      <w:pPr>
        <w:tabs>
          <w:tab w:val="left" w:pos="720"/>
          <w:tab w:val="right" w:pos="8064"/>
        </w:tabs>
        <w:spacing w:before="1" w:line="278" w:lineRule="exact"/>
        <w:textAlignment w:val="baseline"/>
        <w:rPr>
          <w:rFonts w:eastAsia="Times New Roman"/>
          <w:color w:val="000000"/>
          <w:sz w:val="20"/>
          <w:szCs w:val="20"/>
        </w:rPr>
      </w:pPr>
      <w:r w:rsidRPr="00A832ED">
        <w:rPr>
          <w:rFonts w:eastAsia="Times New Roman"/>
          <w:color w:val="000000"/>
          <w:sz w:val="20"/>
          <w:szCs w:val="20"/>
        </w:rPr>
        <w:t>3.6</w:t>
      </w:r>
      <w:r w:rsidRPr="00A832ED">
        <w:rPr>
          <w:rFonts w:eastAsia="Times New Roman"/>
          <w:color w:val="000000"/>
          <w:sz w:val="20"/>
          <w:szCs w:val="20"/>
        </w:rPr>
        <w:tab/>
        <w:t>Evaluation of Proposals</w:t>
      </w:r>
      <w:r w:rsidRPr="00A832ED">
        <w:rPr>
          <w:rFonts w:eastAsia="Times New Roman"/>
          <w:color w:val="000000"/>
          <w:sz w:val="20"/>
          <w:szCs w:val="20"/>
        </w:rPr>
        <w:tab/>
      </w:r>
      <w:r w:rsidR="0091113E">
        <w:rPr>
          <w:rFonts w:eastAsia="Times New Roman"/>
          <w:color w:val="000000"/>
          <w:sz w:val="20"/>
          <w:szCs w:val="20"/>
        </w:rPr>
        <w:t>19</w:t>
      </w:r>
    </w:p>
    <w:p w14:paraId="1F16EF1C" w14:textId="1F864124" w:rsidR="00816206" w:rsidRPr="00A832ED" w:rsidRDefault="00816206" w:rsidP="00816206">
      <w:pPr>
        <w:tabs>
          <w:tab w:val="left" w:pos="720"/>
          <w:tab w:val="right" w:pos="8064"/>
        </w:tabs>
        <w:spacing w:before="1" w:line="278" w:lineRule="exact"/>
        <w:textAlignment w:val="baseline"/>
        <w:rPr>
          <w:rFonts w:eastAsia="Times New Roman"/>
          <w:color w:val="000000"/>
          <w:sz w:val="20"/>
          <w:szCs w:val="20"/>
        </w:rPr>
      </w:pPr>
      <w:r w:rsidRPr="00A832ED">
        <w:rPr>
          <w:rFonts w:eastAsia="Times New Roman"/>
          <w:color w:val="000000"/>
          <w:sz w:val="20"/>
          <w:szCs w:val="20"/>
        </w:rPr>
        <w:t>3.7</w:t>
      </w:r>
      <w:r w:rsidRPr="00A832ED">
        <w:rPr>
          <w:rFonts w:eastAsia="Times New Roman"/>
          <w:color w:val="000000"/>
          <w:sz w:val="20"/>
          <w:szCs w:val="20"/>
        </w:rPr>
        <w:tab/>
        <w:t>Evaluation Factors</w:t>
      </w:r>
      <w:r w:rsidRPr="00A832ED">
        <w:rPr>
          <w:rFonts w:eastAsia="Times New Roman"/>
          <w:color w:val="000000"/>
          <w:sz w:val="20"/>
          <w:szCs w:val="20"/>
        </w:rPr>
        <w:tab/>
      </w:r>
      <w:r w:rsidR="0091113E">
        <w:rPr>
          <w:rFonts w:eastAsia="Times New Roman"/>
          <w:color w:val="000000"/>
          <w:sz w:val="20"/>
          <w:szCs w:val="20"/>
        </w:rPr>
        <w:t>19</w:t>
      </w:r>
    </w:p>
    <w:p w14:paraId="4DDFB50D" w14:textId="020EC7B2" w:rsidR="00816206" w:rsidRPr="00A832ED" w:rsidRDefault="00816206" w:rsidP="00816206">
      <w:pPr>
        <w:tabs>
          <w:tab w:val="left" w:pos="720"/>
          <w:tab w:val="right" w:pos="8064"/>
        </w:tabs>
        <w:spacing w:before="1" w:line="278" w:lineRule="exact"/>
        <w:textAlignment w:val="baseline"/>
        <w:rPr>
          <w:rFonts w:eastAsia="Times New Roman"/>
          <w:color w:val="000000"/>
          <w:sz w:val="20"/>
          <w:szCs w:val="20"/>
        </w:rPr>
      </w:pPr>
      <w:r>
        <w:rPr>
          <w:rFonts w:eastAsia="Times New Roman"/>
          <w:color w:val="000000"/>
          <w:sz w:val="20"/>
          <w:szCs w:val="20"/>
        </w:rPr>
        <w:t>3</w:t>
      </w:r>
      <w:r w:rsidRPr="00A832ED">
        <w:rPr>
          <w:rFonts w:eastAsia="Times New Roman"/>
          <w:color w:val="000000"/>
          <w:sz w:val="20"/>
          <w:szCs w:val="20"/>
        </w:rPr>
        <w:t>.</w:t>
      </w:r>
      <w:r>
        <w:rPr>
          <w:rFonts w:eastAsia="Times New Roman"/>
          <w:color w:val="000000"/>
          <w:sz w:val="20"/>
          <w:szCs w:val="20"/>
        </w:rPr>
        <w:t>8</w:t>
      </w:r>
      <w:r w:rsidRPr="00A832ED">
        <w:rPr>
          <w:rFonts w:eastAsia="Times New Roman"/>
          <w:color w:val="000000"/>
          <w:sz w:val="20"/>
          <w:szCs w:val="20"/>
        </w:rPr>
        <w:tab/>
        <w:t>Selection Process</w:t>
      </w:r>
      <w:r w:rsidRPr="00A832ED">
        <w:rPr>
          <w:rFonts w:eastAsia="Times New Roman"/>
          <w:color w:val="000000"/>
          <w:sz w:val="20"/>
          <w:szCs w:val="20"/>
        </w:rPr>
        <w:tab/>
        <w:t>2</w:t>
      </w:r>
      <w:r w:rsidR="0091113E">
        <w:rPr>
          <w:rFonts w:eastAsia="Times New Roman"/>
          <w:color w:val="000000"/>
          <w:sz w:val="20"/>
          <w:szCs w:val="20"/>
        </w:rPr>
        <w:t>1</w:t>
      </w:r>
    </w:p>
    <w:p w14:paraId="1A319030" w14:textId="50141687" w:rsidR="00816206" w:rsidRPr="00A832ED" w:rsidRDefault="00816206" w:rsidP="00816206">
      <w:pPr>
        <w:tabs>
          <w:tab w:val="left" w:pos="720"/>
          <w:tab w:val="right" w:pos="8064"/>
        </w:tabs>
        <w:spacing w:before="1" w:line="278" w:lineRule="exact"/>
        <w:textAlignment w:val="baseline"/>
        <w:rPr>
          <w:rFonts w:eastAsia="Times New Roman"/>
          <w:color w:val="000000"/>
          <w:sz w:val="20"/>
          <w:szCs w:val="20"/>
        </w:rPr>
      </w:pPr>
      <w:r>
        <w:rPr>
          <w:rFonts w:eastAsia="Times New Roman"/>
          <w:color w:val="000000"/>
          <w:sz w:val="20"/>
          <w:szCs w:val="20"/>
        </w:rPr>
        <w:t>3</w:t>
      </w:r>
      <w:r w:rsidRPr="00A832ED">
        <w:rPr>
          <w:rFonts w:eastAsia="Times New Roman"/>
          <w:color w:val="000000"/>
          <w:sz w:val="20"/>
          <w:szCs w:val="20"/>
        </w:rPr>
        <w:t>.</w:t>
      </w:r>
      <w:r>
        <w:rPr>
          <w:rFonts w:eastAsia="Times New Roman"/>
          <w:color w:val="000000"/>
          <w:sz w:val="20"/>
          <w:szCs w:val="20"/>
        </w:rPr>
        <w:t>9</w:t>
      </w:r>
      <w:r w:rsidRPr="00A832ED">
        <w:rPr>
          <w:rFonts w:eastAsia="Times New Roman"/>
          <w:color w:val="000000"/>
          <w:sz w:val="20"/>
          <w:szCs w:val="20"/>
        </w:rPr>
        <w:tab/>
        <w:t>Execution of Contract</w:t>
      </w:r>
      <w:r w:rsidRPr="00A832ED">
        <w:rPr>
          <w:rFonts w:eastAsia="Times New Roman"/>
          <w:color w:val="000000"/>
          <w:sz w:val="20"/>
          <w:szCs w:val="20"/>
        </w:rPr>
        <w:tab/>
        <w:t>2</w:t>
      </w:r>
      <w:r w:rsidR="0091113E">
        <w:rPr>
          <w:rFonts w:eastAsia="Times New Roman"/>
          <w:color w:val="000000"/>
          <w:sz w:val="20"/>
          <w:szCs w:val="20"/>
        </w:rPr>
        <w:t>2</w:t>
      </w:r>
    </w:p>
    <w:p w14:paraId="7A753A74" w14:textId="77777777" w:rsidR="00816206" w:rsidRDefault="00816206" w:rsidP="00816206">
      <w:pPr>
        <w:spacing w:before="295" w:line="252" w:lineRule="exact"/>
        <w:textAlignment w:val="baseline"/>
        <w:rPr>
          <w:rFonts w:eastAsia="Times New Roman"/>
          <w:color w:val="000000"/>
          <w:spacing w:val="6"/>
          <w:sz w:val="20"/>
          <w:szCs w:val="20"/>
          <w:u w:val="single"/>
        </w:rPr>
      </w:pPr>
      <w:r w:rsidRPr="00A832ED">
        <w:rPr>
          <w:rFonts w:eastAsia="Times New Roman"/>
          <w:color w:val="000000"/>
          <w:spacing w:val="6"/>
          <w:sz w:val="20"/>
          <w:szCs w:val="20"/>
          <w:u w:val="single"/>
        </w:rPr>
        <w:t xml:space="preserve">ATTACHMENTS: </w:t>
      </w:r>
    </w:p>
    <w:p w14:paraId="6D66C0FD" w14:textId="3B6D11A4" w:rsidR="008F6972" w:rsidRPr="004C7D2F" w:rsidRDefault="004C7D2F" w:rsidP="00816206">
      <w:pPr>
        <w:spacing w:before="295" w:line="252" w:lineRule="exact"/>
        <w:textAlignment w:val="baseline"/>
        <w:rPr>
          <w:rFonts w:eastAsia="Times New Roman"/>
          <w:color w:val="000000"/>
          <w:spacing w:val="6"/>
          <w:sz w:val="20"/>
          <w:szCs w:val="20"/>
        </w:rPr>
      </w:pPr>
      <w:r>
        <w:rPr>
          <w:rFonts w:eastAsia="Times New Roman"/>
          <w:color w:val="000000"/>
          <w:spacing w:val="6"/>
          <w:sz w:val="20"/>
          <w:szCs w:val="20"/>
        </w:rPr>
        <w:t xml:space="preserve">      Copy of Appraisal</w:t>
      </w:r>
    </w:p>
    <w:p w14:paraId="69647F39" w14:textId="77777777" w:rsidR="005D429D" w:rsidRDefault="005D429D" w:rsidP="00816206">
      <w:pPr>
        <w:numPr>
          <w:ilvl w:val="0"/>
          <w:numId w:val="1"/>
        </w:numPr>
        <w:spacing w:before="1" w:line="278" w:lineRule="exact"/>
        <w:ind w:left="360" w:hanging="360"/>
        <w:textAlignment w:val="baseline"/>
        <w:rPr>
          <w:rFonts w:eastAsia="Times New Roman"/>
          <w:color w:val="000000"/>
          <w:spacing w:val="-1"/>
          <w:sz w:val="20"/>
          <w:szCs w:val="20"/>
        </w:rPr>
      </w:pPr>
      <w:r>
        <w:rPr>
          <w:rFonts w:eastAsia="Times New Roman"/>
          <w:color w:val="000000"/>
          <w:spacing w:val="-1"/>
          <w:sz w:val="20"/>
          <w:szCs w:val="20"/>
        </w:rPr>
        <w:t>HUD Form 5369A</w:t>
      </w:r>
    </w:p>
    <w:p w14:paraId="70DC7682" w14:textId="563968F9" w:rsidR="00816206" w:rsidRPr="00A832ED" w:rsidRDefault="005D429D" w:rsidP="00816206">
      <w:pPr>
        <w:numPr>
          <w:ilvl w:val="0"/>
          <w:numId w:val="1"/>
        </w:numPr>
        <w:spacing w:before="1" w:line="278" w:lineRule="exact"/>
        <w:ind w:left="360" w:hanging="360"/>
        <w:textAlignment w:val="baseline"/>
        <w:rPr>
          <w:rFonts w:eastAsia="Times New Roman"/>
          <w:color w:val="000000"/>
          <w:spacing w:val="-1"/>
          <w:sz w:val="20"/>
          <w:szCs w:val="20"/>
        </w:rPr>
      </w:pPr>
      <w:r>
        <w:rPr>
          <w:rFonts w:eastAsia="Times New Roman"/>
          <w:color w:val="000000"/>
          <w:spacing w:val="-1"/>
          <w:sz w:val="20"/>
          <w:szCs w:val="20"/>
        </w:rPr>
        <w:t>HUD Form 5369B</w:t>
      </w:r>
    </w:p>
    <w:p w14:paraId="2F0FC8FD" w14:textId="5B90DE6B" w:rsidR="00816206" w:rsidRPr="00A832ED" w:rsidRDefault="004B4927" w:rsidP="00816206">
      <w:pPr>
        <w:numPr>
          <w:ilvl w:val="0"/>
          <w:numId w:val="1"/>
        </w:numPr>
        <w:spacing w:before="2" w:line="278" w:lineRule="exact"/>
        <w:ind w:left="360" w:hanging="360"/>
        <w:textAlignment w:val="baseline"/>
        <w:rPr>
          <w:rFonts w:eastAsia="Times New Roman"/>
          <w:color w:val="000000"/>
          <w:spacing w:val="-1"/>
          <w:sz w:val="20"/>
          <w:szCs w:val="20"/>
        </w:rPr>
      </w:pPr>
      <w:r>
        <w:rPr>
          <w:rFonts w:eastAsia="Times New Roman"/>
          <w:color w:val="000000"/>
          <w:spacing w:val="-1"/>
          <w:sz w:val="20"/>
          <w:szCs w:val="20"/>
        </w:rPr>
        <w:t>HUD Form 5369C</w:t>
      </w:r>
    </w:p>
    <w:p w14:paraId="0B9E6A7B" w14:textId="77777777" w:rsidR="00816206" w:rsidRPr="00A832ED" w:rsidRDefault="00816206" w:rsidP="00816206">
      <w:pPr>
        <w:numPr>
          <w:ilvl w:val="0"/>
          <w:numId w:val="1"/>
        </w:numPr>
        <w:spacing w:line="277" w:lineRule="exact"/>
        <w:ind w:left="360" w:hanging="360"/>
        <w:textAlignment w:val="baseline"/>
        <w:rPr>
          <w:rFonts w:eastAsia="Times New Roman"/>
          <w:color w:val="000000"/>
          <w:spacing w:val="-1"/>
          <w:sz w:val="20"/>
          <w:szCs w:val="20"/>
        </w:rPr>
      </w:pPr>
      <w:r w:rsidRPr="00A832ED">
        <w:rPr>
          <w:rFonts w:eastAsia="Times New Roman"/>
          <w:color w:val="000000"/>
          <w:spacing w:val="-1"/>
          <w:sz w:val="20"/>
          <w:szCs w:val="20"/>
        </w:rPr>
        <w:t>Form of Non-Collusive Affidavit</w:t>
      </w:r>
    </w:p>
    <w:p w14:paraId="5D731D79" w14:textId="77777777" w:rsidR="00816206" w:rsidRDefault="00816206" w:rsidP="009D6176">
      <w:pPr>
        <w:spacing w:line="278" w:lineRule="exact"/>
        <w:ind w:left="360"/>
        <w:textAlignment w:val="baseline"/>
        <w:rPr>
          <w:rFonts w:eastAsia="Times New Roman"/>
          <w:color w:val="000000"/>
          <w:sz w:val="20"/>
          <w:szCs w:val="20"/>
        </w:rPr>
      </w:pPr>
    </w:p>
    <w:p w14:paraId="543C8B1C" w14:textId="2CB2B0D4" w:rsidR="008F6972" w:rsidRPr="009D6176" w:rsidRDefault="008F6972" w:rsidP="008F6972">
      <w:pPr>
        <w:spacing w:line="278" w:lineRule="exact"/>
        <w:textAlignment w:val="baseline"/>
        <w:rPr>
          <w:rFonts w:eastAsia="Times New Roman"/>
          <w:color w:val="000000"/>
          <w:sz w:val="20"/>
          <w:szCs w:val="20"/>
        </w:rPr>
        <w:sectPr w:rsidR="008F6972" w:rsidRPr="009D6176" w:rsidSect="00C02E85">
          <w:pgSz w:w="12240" w:h="15802"/>
          <w:pgMar w:top="1360" w:right="1440" w:bottom="1170" w:left="1440" w:header="720" w:footer="720" w:gutter="0"/>
          <w:cols w:space="720"/>
        </w:sectPr>
      </w:pPr>
    </w:p>
    <w:p w14:paraId="31B19C3F" w14:textId="77777777" w:rsidR="00816206" w:rsidRDefault="00816206" w:rsidP="00816206">
      <w:pPr>
        <w:spacing w:line="344" w:lineRule="exact"/>
        <w:jc w:val="center"/>
        <w:textAlignment w:val="baseline"/>
        <w:rPr>
          <w:rFonts w:eastAsia="Times New Roman"/>
          <w:color w:val="000000"/>
          <w:spacing w:val="14"/>
          <w:sz w:val="30"/>
        </w:rPr>
      </w:pPr>
      <w:r>
        <w:rPr>
          <w:rFonts w:eastAsia="Times New Roman"/>
          <w:color w:val="000000"/>
          <w:spacing w:val="14"/>
          <w:sz w:val="30"/>
        </w:rPr>
        <w:lastRenderedPageBreak/>
        <w:t>Solicitation Summary</w:t>
      </w:r>
    </w:p>
    <w:p w14:paraId="05C3E605" w14:textId="3665E969" w:rsidR="00B16759" w:rsidRDefault="00816206" w:rsidP="00816206">
      <w:pPr>
        <w:spacing w:before="267" w:line="279" w:lineRule="exact"/>
        <w:jc w:val="both"/>
        <w:textAlignment w:val="baseline"/>
        <w:rPr>
          <w:rFonts w:eastAsia="Times New Roman"/>
          <w:color w:val="000000"/>
          <w:sz w:val="24"/>
        </w:rPr>
      </w:pPr>
      <w:r>
        <w:rPr>
          <w:rFonts w:eastAsia="Times New Roman"/>
          <w:color w:val="000000"/>
          <w:sz w:val="24"/>
        </w:rPr>
        <w:t>The Housing Authority</w:t>
      </w:r>
      <w:r w:rsidR="000F6903">
        <w:rPr>
          <w:rFonts w:eastAsia="Times New Roman"/>
          <w:color w:val="000000"/>
          <w:sz w:val="24"/>
        </w:rPr>
        <w:t xml:space="preserve"> of </w:t>
      </w:r>
      <w:r w:rsidR="0066589E">
        <w:rPr>
          <w:rFonts w:eastAsia="Times New Roman"/>
          <w:color w:val="000000"/>
          <w:sz w:val="24"/>
        </w:rPr>
        <w:t>Hot Springs</w:t>
      </w:r>
      <w:r w:rsidR="000F6903">
        <w:rPr>
          <w:rFonts w:eastAsia="Times New Roman"/>
          <w:color w:val="000000"/>
          <w:sz w:val="24"/>
        </w:rPr>
        <w:t xml:space="preserve"> (</w:t>
      </w:r>
      <w:r w:rsidR="009E4526">
        <w:rPr>
          <w:rFonts w:eastAsia="Times New Roman"/>
          <w:color w:val="000000"/>
          <w:sz w:val="24"/>
        </w:rPr>
        <w:t>HAHS</w:t>
      </w:r>
      <w:r w:rsidR="000F6903">
        <w:rPr>
          <w:rFonts w:eastAsia="Times New Roman"/>
          <w:color w:val="000000"/>
          <w:sz w:val="24"/>
        </w:rPr>
        <w:t xml:space="preserve"> or Ho</w:t>
      </w:r>
      <w:r>
        <w:rPr>
          <w:rFonts w:eastAsia="Times New Roman"/>
          <w:color w:val="000000"/>
          <w:sz w:val="24"/>
        </w:rPr>
        <w:t xml:space="preserve">using Authority) is seeking proposals from qualified </w:t>
      </w:r>
      <w:r w:rsidR="00F132FD">
        <w:rPr>
          <w:rFonts w:eastAsia="Times New Roman"/>
          <w:color w:val="000000"/>
          <w:sz w:val="24"/>
        </w:rPr>
        <w:t>developers</w:t>
      </w:r>
      <w:r>
        <w:rPr>
          <w:rFonts w:eastAsia="Times New Roman"/>
          <w:color w:val="000000"/>
          <w:sz w:val="24"/>
        </w:rPr>
        <w:t xml:space="preserve"> </w:t>
      </w:r>
      <w:r w:rsidR="00F10425">
        <w:rPr>
          <w:rFonts w:eastAsia="Times New Roman"/>
          <w:color w:val="000000"/>
          <w:sz w:val="24"/>
        </w:rPr>
        <w:t xml:space="preserve">or individuals </w:t>
      </w:r>
      <w:r>
        <w:rPr>
          <w:rFonts w:eastAsia="Times New Roman"/>
          <w:color w:val="000000"/>
          <w:sz w:val="24"/>
        </w:rPr>
        <w:t xml:space="preserve">to participate in </w:t>
      </w:r>
      <w:r w:rsidR="008E5B69">
        <w:rPr>
          <w:rFonts w:eastAsia="Times New Roman"/>
          <w:color w:val="000000"/>
          <w:sz w:val="24"/>
        </w:rPr>
        <w:t>developing an offsite property.</w:t>
      </w:r>
      <w:r>
        <w:rPr>
          <w:rFonts w:eastAsia="Times New Roman"/>
          <w:color w:val="000000"/>
          <w:sz w:val="24"/>
        </w:rPr>
        <w:t xml:space="preserve"> </w:t>
      </w:r>
      <w:r w:rsidRPr="000A1FA6">
        <w:rPr>
          <w:rFonts w:eastAsia="Times New Roman"/>
          <w:color w:val="000000"/>
          <w:sz w:val="24"/>
        </w:rPr>
        <w:t xml:space="preserve">The </w:t>
      </w:r>
      <w:r w:rsidR="009E4526">
        <w:rPr>
          <w:rFonts w:eastAsia="Times New Roman"/>
          <w:color w:val="000000"/>
          <w:sz w:val="24"/>
        </w:rPr>
        <w:t>HAHS</w:t>
      </w:r>
      <w:r w:rsidRPr="000A1FA6">
        <w:rPr>
          <w:rFonts w:eastAsia="Times New Roman"/>
          <w:color w:val="000000"/>
          <w:sz w:val="24"/>
        </w:rPr>
        <w:t xml:space="preserve"> has </w:t>
      </w:r>
      <w:r w:rsidR="005F2974">
        <w:rPr>
          <w:rFonts w:eastAsia="Times New Roman"/>
          <w:color w:val="000000"/>
          <w:sz w:val="24"/>
        </w:rPr>
        <w:t>acquired</w:t>
      </w:r>
      <w:r w:rsidR="00A5154F">
        <w:rPr>
          <w:rFonts w:eastAsia="Times New Roman"/>
          <w:color w:val="000000"/>
          <w:sz w:val="24"/>
        </w:rPr>
        <w:t xml:space="preserve"> </w:t>
      </w:r>
      <w:r w:rsidR="00CE04DC">
        <w:rPr>
          <w:rFonts w:eastAsia="Times New Roman"/>
          <w:color w:val="000000"/>
          <w:sz w:val="24"/>
        </w:rPr>
        <w:t>an abandoned school site</w:t>
      </w:r>
      <w:r w:rsidR="00E27737">
        <w:rPr>
          <w:rFonts w:eastAsia="Times New Roman"/>
          <w:color w:val="000000"/>
          <w:sz w:val="24"/>
        </w:rPr>
        <w:t xml:space="preserve"> </w:t>
      </w:r>
      <w:r w:rsidR="00CE04DC">
        <w:rPr>
          <w:rFonts w:eastAsia="Times New Roman"/>
          <w:color w:val="000000"/>
          <w:sz w:val="24"/>
        </w:rPr>
        <w:t>property located at 109 Ok</w:t>
      </w:r>
      <w:r w:rsidR="00E27737">
        <w:rPr>
          <w:rFonts w:eastAsia="Times New Roman"/>
          <w:color w:val="000000"/>
          <w:sz w:val="24"/>
        </w:rPr>
        <w:t>lahoma (formerly East Side School).    HAHS is interested in</w:t>
      </w:r>
      <w:r w:rsidR="00796495">
        <w:rPr>
          <w:rFonts w:eastAsia="Times New Roman"/>
          <w:color w:val="000000"/>
          <w:sz w:val="24"/>
        </w:rPr>
        <w:t xml:space="preserve"> </w:t>
      </w:r>
      <w:r w:rsidR="00E27737">
        <w:rPr>
          <w:rFonts w:eastAsia="Times New Roman"/>
          <w:color w:val="000000"/>
          <w:sz w:val="24"/>
        </w:rPr>
        <w:t>options to convert the property</w:t>
      </w:r>
      <w:r w:rsidR="00796495">
        <w:rPr>
          <w:rFonts w:eastAsia="Times New Roman"/>
          <w:color w:val="000000"/>
          <w:sz w:val="24"/>
        </w:rPr>
        <w:t xml:space="preserve"> to a viable alternative</w:t>
      </w:r>
      <w:r w:rsidR="00BF6778">
        <w:rPr>
          <w:rFonts w:eastAsia="Times New Roman"/>
          <w:color w:val="000000"/>
          <w:sz w:val="24"/>
        </w:rPr>
        <w:t xml:space="preserve"> including complete demolition and reconstruction on the site</w:t>
      </w:r>
      <w:r w:rsidR="00155155">
        <w:rPr>
          <w:rFonts w:eastAsia="Times New Roman"/>
          <w:color w:val="000000"/>
          <w:sz w:val="24"/>
        </w:rPr>
        <w:t xml:space="preserve"> or direct sell</w:t>
      </w:r>
      <w:r w:rsidR="00BF6778">
        <w:rPr>
          <w:rFonts w:eastAsia="Times New Roman"/>
          <w:color w:val="000000"/>
          <w:sz w:val="24"/>
        </w:rPr>
        <w:t>.</w:t>
      </w:r>
      <w:r w:rsidR="00BF6778">
        <w:rPr>
          <w:rFonts w:eastAsia="Times New Roman"/>
          <w:sz w:val="24"/>
        </w:rPr>
        <w:t xml:space="preserve"> This site was gifted to HAHS from the Hot Springs</w:t>
      </w:r>
      <w:r w:rsidR="00BA7EDB">
        <w:rPr>
          <w:rFonts w:eastAsia="Times New Roman"/>
          <w:sz w:val="24"/>
        </w:rPr>
        <w:t xml:space="preserve"> S</w:t>
      </w:r>
      <w:r w:rsidR="0017426D">
        <w:rPr>
          <w:rFonts w:eastAsia="Times New Roman"/>
          <w:sz w:val="24"/>
        </w:rPr>
        <w:t xml:space="preserve">chool </w:t>
      </w:r>
      <w:r w:rsidR="00BF6778">
        <w:rPr>
          <w:rFonts w:eastAsia="Times New Roman"/>
          <w:sz w:val="24"/>
        </w:rPr>
        <w:t>District and as such does not require a Section 18 Disposition application.</w:t>
      </w:r>
      <w:r>
        <w:rPr>
          <w:rFonts w:eastAsia="Times New Roman"/>
          <w:color w:val="000000"/>
          <w:sz w:val="24"/>
        </w:rPr>
        <w:t xml:space="preserve"> </w:t>
      </w:r>
      <w:r w:rsidR="00B5742D">
        <w:rPr>
          <w:rFonts w:eastAsia="Times New Roman"/>
          <w:color w:val="000000"/>
          <w:sz w:val="24"/>
        </w:rPr>
        <w:t xml:space="preserve">However, HAHS </w:t>
      </w:r>
      <w:proofErr w:type="gramStart"/>
      <w:r w:rsidR="00B5742D">
        <w:rPr>
          <w:rFonts w:eastAsia="Times New Roman"/>
          <w:color w:val="000000"/>
          <w:sz w:val="24"/>
        </w:rPr>
        <w:t>has the ability to</w:t>
      </w:r>
      <w:proofErr w:type="gramEnd"/>
      <w:r w:rsidR="00B5742D">
        <w:rPr>
          <w:rFonts w:eastAsia="Times New Roman"/>
          <w:color w:val="000000"/>
          <w:sz w:val="24"/>
        </w:rPr>
        <w:t xml:space="preserve"> request the use of up to </w:t>
      </w:r>
      <w:r w:rsidR="00A770E1">
        <w:rPr>
          <w:rFonts w:eastAsia="Times New Roman"/>
          <w:color w:val="000000"/>
          <w:sz w:val="24"/>
        </w:rPr>
        <w:t>70 project-based vouchers (PBV’s) as part of the transition</w:t>
      </w:r>
      <w:r w:rsidR="00567F5A">
        <w:rPr>
          <w:rFonts w:eastAsia="Times New Roman"/>
          <w:color w:val="000000"/>
          <w:sz w:val="24"/>
        </w:rPr>
        <w:t xml:space="preserve"> which would require HUD approval</w:t>
      </w:r>
      <w:r w:rsidR="00A770E1">
        <w:rPr>
          <w:rFonts w:eastAsia="Times New Roman"/>
          <w:color w:val="000000"/>
          <w:sz w:val="24"/>
        </w:rPr>
        <w:t>.</w:t>
      </w:r>
    </w:p>
    <w:p w14:paraId="475C0C15" w14:textId="255F9345" w:rsidR="00816206" w:rsidRDefault="009E4526" w:rsidP="00816206">
      <w:pPr>
        <w:spacing w:before="267" w:line="279" w:lineRule="exact"/>
        <w:jc w:val="both"/>
        <w:textAlignment w:val="baseline"/>
        <w:rPr>
          <w:rFonts w:eastAsia="Times New Roman"/>
          <w:color w:val="000000"/>
          <w:sz w:val="24"/>
        </w:rPr>
      </w:pPr>
      <w:r>
        <w:rPr>
          <w:rFonts w:eastAsia="Times New Roman"/>
          <w:color w:val="000000"/>
          <w:sz w:val="24"/>
        </w:rPr>
        <w:t>HAHS</w:t>
      </w:r>
      <w:r w:rsidR="00816206">
        <w:rPr>
          <w:rFonts w:eastAsia="Times New Roman"/>
          <w:color w:val="000000"/>
          <w:sz w:val="24"/>
        </w:rPr>
        <w:t xml:space="preserve"> reserves the right to select one respondent or make multiple awards based</w:t>
      </w:r>
      <w:r w:rsidR="00651459">
        <w:rPr>
          <w:rFonts w:eastAsia="Times New Roman"/>
          <w:color w:val="000000"/>
          <w:sz w:val="24"/>
        </w:rPr>
        <w:t xml:space="preserve"> upon its need</w:t>
      </w:r>
      <w:r w:rsidR="00C94813">
        <w:rPr>
          <w:rFonts w:eastAsia="Times New Roman"/>
          <w:color w:val="000000"/>
          <w:sz w:val="24"/>
        </w:rPr>
        <w:t xml:space="preserve">s and priorities, but the strong preference is to </w:t>
      </w:r>
      <w:r w:rsidR="00F4739C">
        <w:rPr>
          <w:rFonts w:eastAsia="Times New Roman"/>
          <w:color w:val="000000"/>
          <w:sz w:val="24"/>
        </w:rPr>
        <w:t>utilize one</w:t>
      </w:r>
      <w:r w:rsidR="00C94813">
        <w:rPr>
          <w:rFonts w:eastAsia="Times New Roman"/>
          <w:color w:val="000000"/>
          <w:sz w:val="24"/>
        </w:rPr>
        <w:t xml:space="preserve"> </w:t>
      </w:r>
      <w:r w:rsidR="005D2983">
        <w:rPr>
          <w:rFonts w:eastAsia="Times New Roman"/>
          <w:color w:val="000000"/>
          <w:sz w:val="24"/>
        </w:rPr>
        <w:t>person/</w:t>
      </w:r>
      <w:r w:rsidR="00C94813">
        <w:rPr>
          <w:rFonts w:eastAsia="Times New Roman"/>
          <w:color w:val="000000"/>
          <w:sz w:val="24"/>
        </w:rPr>
        <w:t>developer.</w:t>
      </w:r>
    </w:p>
    <w:p w14:paraId="3148594C" w14:textId="25E7320C" w:rsidR="00816206" w:rsidRPr="00A832ED" w:rsidRDefault="00816206" w:rsidP="00816206">
      <w:pPr>
        <w:spacing w:before="267" w:line="279" w:lineRule="exact"/>
        <w:jc w:val="both"/>
        <w:textAlignment w:val="baseline"/>
        <w:rPr>
          <w:rFonts w:eastAsia="Times New Roman"/>
          <w:color w:val="000000"/>
          <w:sz w:val="24"/>
        </w:rPr>
      </w:pPr>
      <w:r w:rsidRPr="00A832ED">
        <w:rPr>
          <w:rFonts w:eastAsia="Times New Roman"/>
          <w:color w:val="000000"/>
          <w:sz w:val="24"/>
        </w:rPr>
        <w:t>We are seeking a</w:t>
      </w:r>
      <w:r w:rsidR="005D2983">
        <w:rPr>
          <w:rFonts w:eastAsia="Times New Roman"/>
          <w:color w:val="000000"/>
          <w:sz w:val="24"/>
        </w:rPr>
        <w:t xml:space="preserve">n </w:t>
      </w:r>
      <w:r w:rsidR="00A8583F">
        <w:rPr>
          <w:rFonts w:eastAsia="Times New Roman"/>
          <w:color w:val="000000"/>
          <w:sz w:val="24"/>
        </w:rPr>
        <w:t>individual</w:t>
      </w:r>
      <w:r w:rsidR="005D2983">
        <w:rPr>
          <w:rFonts w:eastAsia="Times New Roman"/>
          <w:color w:val="000000"/>
          <w:sz w:val="24"/>
        </w:rPr>
        <w:t xml:space="preserve"> or</w:t>
      </w:r>
      <w:r w:rsidR="00A8583F">
        <w:rPr>
          <w:rFonts w:eastAsia="Times New Roman"/>
          <w:color w:val="000000"/>
          <w:sz w:val="24"/>
        </w:rPr>
        <w:t xml:space="preserve"> </w:t>
      </w:r>
      <w:r w:rsidRPr="00A832ED">
        <w:rPr>
          <w:rFonts w:eastAsia="Times New Roman"/>
          <w:color w:val="000000"/>
          <w:sz w:val="24"/>
        </w:rPr>
        <w:t>developer who can provide financial resources to assist with the developmen</w:t>
      </w:r>
      <w:r w:rsidR="00C94813">
        <w:rPr>
          <w:rFonts w:eastAsia="Times New Roman"/>
          <w:color w:val="000000"/>
          <w:sz w:val="24"/>
        </w:rPr>
        <w:t>t of th</w:t>
      </w:r>
      <w:r w:rsidR="00A770E1">
        <w:rPr>
          <w:rFonts w:eastAsia="Times New Roman"/>
          <w:color w:val="000000"/>
          <w:sz w:val="24"/>
        </w:rPr>
        <w:t>is project</w:t>
      </w:r>
      <w:r w:rsidR="00C94813">
        <w:rPr>
          <w:rFonts w:eastAsia="Times New Roman"/>
          <w:color w:val="000000"/>
          <w:sz w:val="24"/>
        </w:rPr>
        <w:t xml:space="preserve">. </w:t>
      </w:r>
      <w:r w:rsidRPr="00A832ED">
        <w:rPr>
          <w:rFonts w:eastAsia="Times New Roman"/>
          <w:color w:val="000000"/>
          <w:sz w:val="24"/>
        </w:rPr>
        <w:t xml:space="preserve">The </w:t>
      </w:r>
      <w:r w:rsidR="00A8583F">
        <w:rPr>
          <w:rFonts w:eastAsia="Times New Roman"/>
          <w:color w:val="000000"/>
          <w:sz w:val="24"/>
        </w:rPr>
        <w:t>selected individual/d</w:t>
      </w:r>
      <w:r w:rsidRPr="00A832ED">
        <w:rPr>
          <w:rFonts w:eastAsia="Times New Roman"/>
          <w:color w:val="000000"/>
          <w:sz w:val="24"/>
        </w:rPr>
        <w:t xml:space="preserve">eveloper </w:t>
      </w:r>
      <w:r w:rsidR="00A8583F">
        <w:rPr>
          <w:rFonts w:eastAsia="Times New Roman"/>
          <w:color w:val="000000"/>
          <w:sz w:val="24"/>
        </w:rPr>
        <w:t>p</w:t>
      </w:r>
      <w:r w:rsidRPr="00A832ED">
        <w:rPr>
          <w:rFonts w:eastAsia="Times New Roman"/>
          <w:color w:val="000000"/>
          <w:sz w:val="24"/>
        </w:rPr>
        <w:t xml:space="preserve">artner will assist </w:t>
      </w:r>
      <w:r w:rsidR="009E4526">
        <w:rPr>
          <w:rFonts w:eastAsia="Times New Roman"/>
          <w:color w:val="000000"/>
          <w:sz w:val="24"/>
        </w:rPr>
        <w:t>HAHS</w:t>
      </w:r>
      <w:r w:rsidRPr="00A832ED">
        <w:rPr>
          <w:rFonts w:eastAsia="Times New Roman"/>
          <w:color w:val="000000"/>
          <w:sz w:val="24"/>
        </w:rPr>
        <w:t xml:space="preserve"> through this process and advise </w:t>
      </w:r>
      <w:r w:rsidR="009E4526">
        <w:rPr>
          <w:rFonts w:eastAsia="Times New Roman"/>
          <w:color w:val="000000"/>
          <w:sz w:val="24"/>
        </w:rPr>
        <w:t>HAHS</w:t>
      </w:r>
      <w:r w:rsidRPr="00A832ED">
        <w:rPr>
          <w:rFonts w:eastAsia="Times New Roman"/>
          <w:color w:val="000000"/>
          <w:sz w:val="24"/>
        </w:rPr>
        <w:t xml:space="preserve"> staff on financing strategies, rules and regulations, and the application process</w:t>
      </w:r>
      <w:r w:rsidR="00CF09DF">
        <w:rPr>
          <w:rFonts w:eastAsia="Times New Roman"/>
          <w:color w:val="000000"/>
          <w:sz w:val="24"/>
        </w:rPr>
        <w:t>.</w:t>
      </w:r>
      <w:r w:rsidRPr="00A832ED">
        <w:rPr>
          <w:rFonts w:eastAsia="Times New Roman"/>
          <w:color w:val="000000"/>
          <w:sz w:val="24"/>
        </w:rPr>
        <w:t xml:space="preserve"> </w:t>
      </w:r>
    </w:p>
    <w:p w14:paraId="3F968004" w14:textId="3B974C75" w:rsidR="00816206" w:rsidRDefault="00816206" w:rsidP="00816206">
      <w:pPr>
        <w:spacing w:before="283" w:line="278" w:lineRule="exact"/>
        <w:jc w:val="both"/>
        <w:textAlignment w:val="baseline"/>
        <w:rPr>
          <w:rFonts w:eastAsia="Times New Roman"/>
          <w:color w:val="000000"/>
          <w:sz w:val="24"/>
        </w:rPr>
      </w:pPr>
      <w:r>
        <w:rPr>
          <w:rFonts w:eastAsia="Times New Roman"/>
          <w:color w:val="000000"/>
          <w:sz w:val="24"/>
        </w:rPr>
        <w:t xml:space="preserve">Respondents must include corresponding resumes, and evidence of successful experience in financing, developing, rehabilitating, constructing, owning and/or operating similar properties. Respondents must demonstrate they have experience with HUD mixed-finance or </w:t>
      </w:r>
      <w:r w:rsidR="000F6903">
        <w:rPr>
          <w:rFonts w:eastAsia="Times New Roman"/>
          <w:color w:val="000000"/>
          <w:sz w:val="24"/>
        </w:rPr>
        <w:t>project-based</w:t>
      </w:r>
      <w:r>
        <w:rPr>
          <w:rFonts w:eastAsia="Times New Roman"/>
          <w:color w:val="000000"/>
          <w:sz w:val="24"/>
        </w:rPr>
        <w:t xml:space="preserve"> voucher transactions</w:t>
      </w:r>
      <w:r w:rsidR="000E48E2">
        <w:rPr>
          <w:rFonts w:eastAsia="Times New Roman"/>
          <w:color w:val="000000"/>
          <w:sz w:val="24"/>
        </w:rPr>
        <w:t xml:space="preserve"> if this is a component of their </w:t>
      </w:r>
      <w:r w:rsidR="00766143">
        <w:rPr>
          <w:rFonts w:eastAsia="Times New Roman"/>
          <w:color w:val="000000"/>
          <w:sz w:val="24"/>
        </w:rPr>
        <w:t>approach.</w:t>
      </w:r>
    </w:p>
    <w:p w14:paraId="0BB9F744" w14:textId="06750671" w:rsidR="00816206" w:rsidRPr="00CF09DF" w:rsidRDefault="00816206" w:rsidP="00816206">
      <w:pPr>
        <w:spacing w:before="278" w:line="278" w:lineRule="exact"/>
        <w:jc w:val="both"/>
        <w:textAlignment w:val="baseline"/>
        <w:rPr>
          <w:rFonts w:eastAsia="Times New Roman"/>
          <w:color w:val="000000"/>
          <w:sz w:val="24"/>
        </w:rPr>
      </w:pPr>
      <w:r>
        <w:rPr>
          <w:rFonts w:eastAsia="Times New Roman"/>
          <w:color w:val="000000"/>
          <w:sz w:val="24"/>
        </w:rPr>
        <w:t xml:space="preserve">Following the submission of proposals on </w:t>
      </w:r>
      <w:r w:rsidR="00F14CFD" w:rsidRPr="00BD7D2E">
        <w:rPr>
          <w:rFonts w:eastAsia="Times New Roman"/>
          <w:strike/>
          <w:color w:val="000000"/>
          <w:sz w:val="24"/>
        </w:rPr>
        <w:t>Ju</w:t>
      </w:r>
      <w:r w:rsidR="003D31BC" w:rsidRPr="00BD7D2E">
        <w:rPr>
          <w:rFonts w:eastAsia="Times New Roman"/>
          <w:strike/>
          <w:color w:val="000000"/>
          <w:sz w:val="24"/>
        </w:rPr>
        <w:t>ly 17</w:t>
      </w:r>
      <w:r w:rsidR="003D31BC">
        <w:rPr>
          <w:rFonts w:eastAsia="Times New Roman"/>
          <w:color w:val="000000"/>
          <w:sz w:val="24"/>
        </w:rPr>
        <w:t>,</w:t>
      </w:r>
      <w:r w:rsidR="00BD7D2E">
        <w:rPr>
          <w:rFonts w:eastAsia="Times New Roman"/>
          <w:color w:val="000000"/>
          <w:sz w:val="24"/>
        </w:rPr>
        <w:t xml:space="preserve"> </w:t>
      </w:r>
      <w:r w:rsidR="00BD7D2E">
        <w:rPr>
          <w:rFonts w:eastAsia="Times New Roman"/>
          <w:color w:val="FF0000"/>
          <w:sz w:val="24"/>
        </w:rPr>
        <w:t>August 14,</w:t>
      </w:r>
      <w:r w:rsidR="003D31BC">
        <w:rPr>
          <w:rFonts w:eastAsia="Times New Roman"/>
          <w:color w:val="000000"/>
          <w:sz w:val="24"/>
        </w:rPr>
        <w:t xml:space="preserve"> 2023</w:t>
      </w:r>
      <w:r>
        <w:rPr>
          <w:rFonts w:eastAsia="Times New Roman"/>
          <w:color w:val="000000"/>
          <w:sz w:val="24"/>
        </w:rPr>
        <w:t xml:space="preserve">, </w:t>
      </w:r>
      <w:r w:rsidR="009E4526">
        <w:rPr>
          <w:rFonts w:eastAsia="Times New Roman"/>
          <w:color w:val="000000"/>
          <w:sz w:val="24"/>
        </w:rPr>
        <w:t>HAHS</w:t>
      </w:r>
      <w:r>
        <w:rPr>
          <w:rFonts w:eastAsia="Times New Roman"/>
          <w:color w:val="000000"/>
          <w:sz w:val="24"/>
        </w:rPr>
        <w:t xml:space="preserve"> will </w:t>
      </w:r>
      <w:proofErr w:type="gramStart"/>
      <w:r>
        <w:rPr>
          <w:rFonts w:eastAsia="Times New Roman"/>
          <w:color w:val="000000"/>
          <w:sz w:val="24"/>
        </w:rPr>
        <w:t>make a decision</w:t>
      </w:r>
      <w:proofErr w:type="gramEnd"/>
      <w:r>
        <w:rPr>
          <w:rFonts w:eastAsia="Times New Roman"/>
          <w:color w:val="000000"/>
          <w:sz w:val="24"/>
        </w:rPr>
        <w:t xml:space="preserve"> based on </w:t>
      </w:r>
      <w:r w:rsidRPr="00CF09DF">
        <w:rPr>
          <w:rFonts w:eastAsia="Times New Roman"/>
          <w:color w:val="000000"/>
          <w:sz w:val="24"/>
        </w:rPr>
        <w:t xml:space="preserve">the requirements and evaluation criteria contained within </w:t>
      </w:r>
      <w:r w:rsidR="00563217">
        <w:rPr>
          <w:rFonts w:eastAsia="Times New Roman"/>
          <w:color w:val="000000"/>
          <w:sz w:val="24"/>
        </w:rPr>
        <w:t xml:space="preserve">this </w:t>
      </w:r>
      <w:r w:rsidRPr="00CF09DF">
        <w:rPr>
          <w:rFonts w:eastAsia="Times New Roman"/>
          <w:color w:val="000000"/>
          <w:sz w:val="24"/>
        </w:rPr>
        <w:t xml:space="preserve">RFP. The tentative contract award and official launch of the program is </w:t>
      </w:r>
      <w:r w:rsidRPr="00CF09DF">
        <w:rPr>
          <w:rFonts w:eastAsia="Times New Roman"/>
          <w:b/>
          <w:sz w:val="24"/>
        </w:rPr>
        <w:t>estimated to be</w:t>
      </w:r>
      <w:r w:rsidRPr="00CF09DF">
        <w:rPr>
          <w:rFonts w:eastAsia="Times New Roman"/>
          <w:sz w:val="24"/>
        </w:rPr>
        <w:t xml:space="preserve"> </w:t>
      </w:r>
      <w:proofErr w:type="spellStart"/>
      <w:r w:rsidR="00663558">
        <w:rPr>
          <w:rFonts w:eastAsia="Times New Roman"/>
          <w:sz w:val="24"/>
        </w:rPr>
        <w:t xml:space="preserve">mid </w:t>
      </w:r>
      <w:r w:rsidR="003D31BC" w:rsidRPr="00BD7D2E">
        <w:rPr>
          <w:rFonts w:eastAsia="Times New Roman"/>
          <w:strike/>
          <w:color w:val="000000"/>
          <w:sz w:val="24"/>
        </w:rPr>
        <w:t>Augus</w:t>
      </w:r>
      <w:r w:rsidR="003D31BC">
        <w:rPr>
          <w:rFonts w:eastAsia="Times New Roman"/>
          <w:color w:val="000000"/>
          <w:sz w:val="24"/>
        </w:rPr>
        <w:t>t</w:t>
      </w:r>
      <w:proofErr w:type="spellEnd"/>
      <w:r w:rsidRPr="00CF09DF">
        <w:rPr>
          <w:rFonts w:eastAsia="Times New Roman"/>
          <w:color w:val="000000"/>
          <w:sz w:val="24"/>
        </w:rPr>
        <w:t xml:space="preserve"> </w:t>
      </w:r>
      <w:r w:rsidR="00BD7D2E">
        <w:rPr>
          <w:rFonts w:eastAsia="Times New Roman"/>
          <w:color w:val="FF0000"/>
          <w:sz w:val="24"/>
        </w:rPr>
        <w:t xml:space="preserve">September </w:t>
      </w:r>
      <w:r w:rsidR="00A93919">
        <w:rPr>
          <w:rFonts w:eastAsia="Times New Roman"/>
          <w:color w:val="000000"/>
          <w:sz w:val="24"/>
        </w:rPr>
        <w:t>2023</w:t>
      </w:r>
      <w:r w:rsidRPr="00CF09DF">
        <w:rPr>
          <w:rFonts w:eastAsia="Times New Roman"/>
          <w:color w:val="000000"/>
          <w:sz w:val="24"/>
        </w:rPr>
        <w:t xml:space="preserve">, pending </w:t>
      </w:r>
      <w:r w:rsidR="000F6903">
        <w:rPr>
          <w:rFonts w:eastAsia="Times New Roman"/>
          <w:color w:val="000000"/>
          <w:sz w:val="24"/>
        </w:rPr>
        <w:t>H</w:t>
      </w:r>
      <w:r w:rsidRPr="00CF09DF">
        <w:rPr>
          <w:rFonts w:eastAsia="Times New Roman"/>
          <w:color w:val="000000"/>
          <w:sz w:val="24"/>
        </w:rPr>
        <w:t xml:space="preserve">ousing Authority Board </w:t>
      </w:r>
      <w:r w:rsidR="00651459" w:rsidRPr="00CF09DF">
        <w:rPr>
          <w:rFonts w:eastAsia="Times New Roman"/>
          <w:color w:val="000000"/>
          <w:sz w:val="24"/>
        </w:rPr>
        <w:t>approval.</w:t>
      </w:r>
    </w:p>
    <w:p w14:paraId="784FAF10" w14:textId="1EF86097" w:rsidR="00816206" w:rsidRDefault="00816206" w:rsidP="00816206">
      <w:pPr>
        <w:spacing w:before="278"/>
        <w:jc w:val="both"/>
        <w:textAlignment w:val="baseline"/>
        <w:rPr>
          <w:rFonts w:eastAsia="Times New Roman"/>
          <w:color w:val="000000"/>
          <w:sz w:val="24"/>
        </w:rPr>
      </w:pPr>
      <w:r w:rsidRPr="00CF09DF">
        <w:rPr>
          <w:rFonts w:eastAsia="Times New Roman"/>
          <w:color w:val="000000"/>
          <w:sz w:val="24"/>
        </w:rPr>
        <w:t xml:space="preserve">Details of the RFP (Request for Proposals </w:t>
      </w:r>
      <w:r w:rsidR="009E4526">
        <w:rPr>
          <w:rFonts w:eastAsia="Times New Roman"/>
          <w:color w:val="000000"/>
          <w:sz w:val="24"/>
        </w:rPr>
        <w:t>HAHS</w:t>
      </w:r>
      <w:r w:rsidRPr="00CF09DF">
        <w:rPr>
          <w:rFonts w:eastAsia="Times New Roman"/>
          <w:color w:val="000000"/>
          <w:sz w:val="24"/>
        </w:rPr>
        <w:t>-</w:t>
      </w:r>
      <w:r w:rsidR="008E5B69">
        <w:rPr>
          <w:rFonts w:eastAsia="Times New Roman"/>
          <w:color w:val="000000"/>
          <w:sz w:val="24"/>
        </w:rPr>
        <w:t>2023-01</w:t>
      </w:r>
      <w:r w:rsidR="007632CE">
        <w:rPr>
          <w:rFonts w:eastAsia="Times New Roman"/>
          <w:color w:val="000000"/>
          <w:sz w:val="24"/>
        </w:rPr>
        <w:t xml:space="preserve"> DEV</w:t>
      </w:r>
      <w:r w:rsidRPr="00CF09DF">
        <w:rPr>
          <w:rFonts w:eastAsia="Times New Roman"/>
          <w:color w:val="000000"/>
          <w:sz w:val="24"/>
        </w:rPr>
        <w:t>) can be obtained</w:t>
      </w:r>
      <w:r w:rsidR="00C554FF">
        <w:rPr>
          <w:rFonts w:eastAsia="Times New Roman"/>
          <w:color w:val="000000"/>
          <w:sz w:val="24"/>
        </w:rPr>
        <w:t xml:space="preserve"> in person for free at </w:t>
      </w:r>
      <w:r w:rsidR="008E5B69">
        <w:rPr>
          <w:rFonts w:eastAsia="Times New Roman"/>
          <w:color w:val="000000"/>
          <w:sz w:val="24"/>
        </w:rPr>
        <w:t>1004 Illinois Street</w:t>
      </w:r>
      <w:r w:rsidR="00C554FF">
        <w:rPr>
          <w:rFonts w:eastAsia="Times New Roman"/>
          <w:color w:val="000000"/>
          <w:sz w:val="24"/>
        </w:rPr>
        <w:t xml:space="preserve">, </w:t>
      </w:r>
      <w:r w:rsidR="0066589E">
        <w:rPr>
          <w:rFonts w:eastAsia="Times New Roman"/>
          <w:color w:val="000000"/>
          <w:sz w:val="24"/>
        </w:rPr>
        <w:t>Hot Springs</w:t>
      </w:r>
      <w:r w:rsidR="007632CE">
        <w:rPr>
          <w:rFonts w:eastAsia="Times New Roman"/>
          <w:color w:val="000000"/>
          <w:sz w:val="24"/>
        </w:rPr>
        <w:t xml:space="preserve">, </w:t>
      </w:r>
      <w:r w:rsidR="00D807FF">
        <w:rPr>
          <w:rFonts w:eastAsia="Times New Roman"/>
          <w:color w:val="000000"/>
          <w:sz w:val="24"/>
        </w:rPr>
        <w:t>AR</w:t>
      </w:r>
      <w:r w:rsidR="007632CE">
        <w:rPr>
          <w:rFonts w:eastAsia="Times New Roman"/>
          <w:color w:val="000000"/>
          <w:sz w:val="24"/>
        </w:rPr>
        <w:t xml:space="preserve"> </w:t>
      </w:r>
      <w:r w:rsidR="008E5B69">
        <w:rPr>
          <w:rFonts w:eastAsia="Times New Roman"/>
          <w:color w:val="000000"/>
          <w:sz w:val="24"/>
        </w:rPr>
        <w:t>71901</w:t>
      </w:r>
      <w:r w:rsidR="00C554FF">
        <w:rPr>
          <w:rFonts w:eastAsia="Times New Roman"/>
          <w:color w:val="000000"/>
          <w:sz w:val="24"/>
        </w:rPr>
        <w:t xml:space="preserve"> or by emailing your </w:t>
      </w:r>
      <w:r w:rsidR="00C554FF" w:rsidRPr="00CF09DF">
        <w:rPr>
          <w:rFonts w:eastAsia="Times New Roman"/>
          <w:color w:val="000000"/>
          <w:sz w:val="24"/>
        </w:rPr>
        <w:t>Request</w:t>
      </w:r>
      <w:r w:rsidRPr="00CF09DF">
        <w:rPr>
          <w:rFonts w:eastAsia="Times New Roman"/>
          <w:color w:val="000000"/>
          <w:sz w:val="24"/>
        </w:rPr>
        <w:t xml:space="preserve"> for Proposal No. </w:t>
      </w:r>
      <w:r w:rsidR="009E4526">
        <w:rPr>
          <w:rFonts w:eastAsia="Times New Roman"/>
          <w:color w:val="000000"/>
          <w:sz w:val="24"/>
        </w:rPr>
        <w:t>HAHS</w:t>
      </w:r>
      <w:r w:rsidRPr="00CF09DF">
        <w:rPr>
          <w:rFonts w:eastAsia="Times New Roman"/>
          <w:color w:val="000000"/>
          <w:sz w:val="24"/>
        </w:rPr>
        <w:t>-</w:t>
      </w:r>
      <w:r w:rsidR="008E5B69">
        <w:rPr>
          <w:rFonts w:eastAsia="Times New Roman"/>
          <w:color w:val="000000"/>
          <w:sz w:val="24"/>
        </w:rPr>
        <w:t>2023-01</w:t>
      </w:r>
      <w:r w:rsidR="007632CE">
        <w:rPr>
          <w:rFonts w:eastAsia="Times New Roman"/>
          <w:color w:val="000000"/>
          <w:sz w:val="24"/>
        </w:rPr>
        <w:t xml:space="preserve"> DEV </w:t>
      </w:r>
      <w:r>
        <w:rPr>
          <w:rFonts w:eastAsia="Times New Roman"/>
          <w:color w:val="000000"/>
          <w:sz w:val="24"/>
        </w:rPr>
        <w:t>to the following contact(s):</w:t>
      </w:r>
    </w:p>
    <w:p w14:paraId="23FBDDF8" w14:textId="77777777" w:rsidR="00C554FF" w:rsidRDefault="00C554FF" w:rsidP="00816206">
      <w:pPr>
        <w:spacing w:before="278"/>
        <w:jc w:val="both"/>
        <w:textAlignment w:val="baseline"/>
        <w:rPr>
          <w:rFonts w:eastAsia="Times New Roman"/>
          <w:color w:val="000000"/>
          <w:sz w:val="24"/>
        </w:rPr>
      </w:pPr>
    </w:p>
    <w:p w14:paraId="107F2EF7" w14:textId="221E0131" w:rsidR="00816206" w:rsidRDefault="000A508E" w:rsidP="00816206">
      <w:pPr>
        <w:spacing w:line="276" w:lineRule="exact"/>
        <w:ind w:left="3672"/>
        <w:textAlignment w:val="baseline"/>
        <w:rPr>
          <w:rFonts w:eastAsia="Times New Roman"/>
          <w:color w:val="000000"/>
          <w:spacing w:val="-1"/>
          <w:sz w:val="24"/>
        </w:rPr>
      </w:pPr>
      <w:r>
        <w:rPr>
          <w:rFonts w:eastAsia="Times New Roman"/>
          <w:color w:val="000000"/>
          <w:spacing w:val="-1"/>
          <w:sz w:val="24"/>
        </w:rPr>
        <w:t>Syretha Phillips</w:t>
      </w:r>
    </w:p>
    <w:p w14:paraId="7A397239" w14:textId="0E246B90" w:rsidR="00816206" w:rsidRDefault="000A508E" w:rsidP="00816206">
      <w:pPr>
        <w:spacing w:line="276" w:lineRule="exact"/>
        <w:ind w:left="3672"/>
        <w:textAlignment w:val="baseline"/>
        <w:rPr>
          <w:rFonts w:eastAsia="Times New Roman"/>
          <w:color w:val="000000"/>
          <w:spacing w:val="-1"/>
          <w:sz w:val="24"/>
        </w:rPr>
      </w:pPr>
      <w:r>
        <w:rPr>
          <w:rFonts w:eastAsia="Times New Roman"/>
          <w:color w:val="000000"/>
          <w:spacing w:val="-1"/>
          <w:sz w:val="24"/>
        </w:rPr>
        <w:t>Administrative</w:t>
      </w:r>
      <w:r w:rsidR="007632CE">
        <w:rPr>
          <w:rFonts w:eastAsia="Times New Roman"/>
          <w:color w:val="000000"/>
          <w:spacing w:val="-1"/>
          <w:sz w:val="24"/>
        </w:rPr>
        <w:t xml:space="preserve"> </w:t>
      </w:r>
      <w:r w:rsidR="00816206">
        <w:rPr>
          <w:rFonts w:eastAsia="Times New Roman"/>
          <w:color w:val="000000"/>
          <w:spacing w:val="-1"/>
          <w:sz w:val="24"/>
        </w:rPr>
        <w:t>Assistant</w:t>
      </w:r>
    </w:p>
    <w:p w14:paraId="08DFF344" w14:textId="45A99D83" w:rsidR="00816206" w:rsidRDefault="00816206" w:rsidP="00816206">
      <w:pPr>
        <w:spacing w:line="276" w:lineRule="exact"/>
        <w:ind w:left="3672"/>
        <w:textAlignment w:val="baseline"/>
        <w:rPr>
          <w:rFonts w:eastAsia="Times New Roman"/>
          <w:color w:val="000000"/>
          <w:spacing w:val="-1"/>
          <w:sz w:val="24"/>
        </w:rPr>
      </w:pPr>
      <w:r>
        <w:rPr>
          <w:rFonts w:eastAsia="Times New Roman"/>
          <w:color w:val="000000"/>
          <w:spacing w:val="-1"/>
          <w:sz w:val="24"/>
        </w:rPr>
        <w:t>Housing A</w:t>
      </w:r>
      <w:r w:rsidR="007632CE">
        <w:rPr>
          <w:rFonts w:eastAsia="Times New Roman"/>
          <w:color w:val="000000"/>
          <w:spacing w:val="-1"/>
          <w:sz w:val="24"/>
        </w:rPr>
        <w:t xml:space="preserve">uthority of </w:t>
      </w:r>
      <w:r w:rsidR="0066589E">
        <w:rPr>
          <w:rFonts w:eastAsia="Times New Roman"/>
          <w:color w:val="000000"/>
          <w:spacing w:val="-1"/>
          <w:sz w:val="24"/>
        </w:rPr>
        <w:t>Hot Springs</w:t>
      </w:r>
    </w:p>
    <w:p w14:paraId="1284233D" w14:textId="62096001" w:rsidR="00816206" w:rsidRDefault="00816206" w:rsidP="00816206">
      <w:pPr>
        <w:spacing w:before="1" w:line="278" w:lineRule="exact"/>
        <w:ind w:left="2880" w:firstLine="720"/>
        <w:textAlignment w:val="baseline"/>
        <w:rPr>
          <w:rFonts w:eastAsia="Times New Roman"/>
          <w:color w:val="000000"/>
          <w:spacing w:val="-1"/>
          <w:sz w:val="24"/>
        </w:rPr>
      </w:pPr>
      <w:r>
        <w:rPr>
          <w:rFonts w:eastAsia="Times New Roman"/>
          <w:color w:val="000000"/>
          <w:spacing w:val="-2"/>
          <w:sz w:val="24"/>
        </w:rPr>
        <w:t xml:space="preserve"> </w:t>
      </w:r>
      <w:r w:rsidR="008E5B69">
        <w:rPr>
          <w:rFonts w:eastAsia="Times New Roman"/>
          <w:color w:val="000000"/>
          <w:spacing w:val="-2"/>
          <w:sz w:val="24"/>
        </w:rPr>
        <w:t>1004 Illinois Street</w:t>
      </w:r>
    </w:p>
    <w:p w14:paraId="7248A317" w14:textId="7C6775FC" w:rsidR="00816206" w:rsidRDefault="00816206" w:rsidP="00816206">
      <w:pPr>
        <w:spacing w:before="1" w:line="278" w:lineRule="exact"/>
        <w:ind w:left="2880" w:firstLine="720"/>
        <w:textAlignment w:val="baseline"/>
        <w:rPr>
          <w:rFonts w:eastAsia="Times New Roman"/>
          <w:color w:val="000000"/>
          <w:spacing w:val="-1"/>
          <w:sz w:val="24"/>
        </w:rPr>
      </w:pPr>
      <w:r>
        <w:rPr>
          <w:rFonts w:eastAsia="Times New Roman"/>
          <w:color w:val="000000"/>
          <w:spacing w:val="-1"/>
          <w:sz w:val="24"/>
        </w:rPr>
        <w:t xml:space="preserve">  </w:t>
      </w:r>
      <w:r w:rsidR="0066589E">
        <w:rPr>
          <w:rFonts w:eastAsia="Times New Roman"/>
          <w:color w:val="000000"/>
          <w:spacing w:val="-1"/>
          <w:sz w:val="24"/>
        </w:rPr>
        <w:t>Hot Springs</w:t>
      </w:r>
      <w:r w:rsidR="007632CE">
        <w:rPr>
          <w:rFonts w:eastAsia="Times New Roman"/>
          <w:color w:val="000000"/>
          <w:spacing w:val="-1"/>
          <w:sz w:val="24"/>
        </w:rPr>
        <w:t xml:space="preserve">, </w:t>
      </w:r>
      <w:r w:rsidR="00D807FF">
        <w:rPr>
          <w:rFonts w:eastAsia="Times New Roman"/>
          <w:color w:val="000000"/>
          <w:spacing w:val="-1"/>
          <w:sz w:val="24"/>
        </w:rPr>
        <w:t>AR</w:t>
      </w:r>
      <w:r w:rsidR="007632CE">
        <w:rPr>
          <w:rFonts w:eastAsia="Times New Roman"/>
          <w:color w:val="000000"/>
          <w:spacing w:val="-1"/>
          <w:sz w:val="24"/>
        </w:rPr>
        <w:t xml:space="preserve"> </w:t>
      </w:r>
      <w:r w:rsidR="008E5B69">
        <w:rPr>
          <w:rFonts w:eastAsia="Times New Roman"/>
          <w:color w:val="000000"/>
          <w:spacing w:val="-1"/>
          <w:sz w:val="24"/>
        </w:rPr>
        <w:t>71901</w:t>
      </w:r>
    </w:p>
    <w:p w14:paraId="67A59194" w14:textId="7C50A6F1" w:rsidR="00816206" w:rsidRDefault="00816206" w:rsidP="00816206">
      <w:pPr>
        <w:spacing w:line="278" w:lineRule="exact"/>
        <w:textAlignment w:val="baseline"/>
        <w:rPr>
          <w:rFonts w:eastAsia="Times New Roman"/>
          <w:color w:val="000000"/>
          <w:spacing w:val="-1"/>
          <w:sz w:val="24"/>
        </w:rPr>
      </w:pPr>
      <w:r>
        <w:rPr>
          <w:rFonts w:eastAsia="Times New Roman"/>
          <w:color w:val="000000"/>
          <w:spacing w:val="-1"/>
          <w:sz w:val="24"/>
        </w:rPr>
        <w:tab/>
      </w:r>
      <w:r>
        <w:rPr>
          <w:rFonts w:eastAsia="Times New Roman"/>
          <w:color w:val="000000"/>
          <w:spacing w:val="-1"/>
          <w:sz w:val="24"/>
        </w:rPr>
        <w:tab/>
      </w:r>
      <w:r>
        <w:rPr>
          <w:rFonts w:eastAsia="Times New Roman"/>
          <w:color w:val="000000"/>
          <w:spacing w:val="-1"/>
          <w:sz w:val="24"/>
        </w:rPr>
        <w:tab/>
      </w:r>
      <w:r>
        <w:rPr>
          <w:rFonts w:eastAsia="Times New Roman"/>
          <w:color w:val="000000"/>
          <w:spacing w:val="-1"/>
          <w:sz w:val="24"/>
        </w:rPr>
        <w:tab/>
      </w:r>
      <w:r>
        <w:rPr>
          <w:rFonts w:eastAsia="Times New Roman"/>
          <w:color w:val="000000"/>
          <w:spacing w:val="-1"/>
          <w:sz w:val="24"/>
        </w:rPr>
        <w:tab/>
        <w:t xml:space="preserve">  </w:t>
      </w:r>
      <w:hyperlink r:id="rId11" w:history="1">
        <w:r w:rsidR="00D807FF" w:rsidRPr="008101AE">
          <w:rPr>
            <w:rStyle w:val="Hyperlink"/>
          </w:rPr>
          <w:t>sphillips@hshousing.org</w:t>
        </w:r>
      </w:hyperlink>
      <w:r>
        <w:t xml:space="preserve"> </w:t>
      </w:r>
    </w:p>
    <w:p w14:paraId="55CECE14" w14:textId="77777777" w:rsidR="00816206" w:rsidRDefault="00816206" w:rsidP="00816206">
      <w:pPr>
        <w:spacing w:line="278" w:lineRule="exact"/>
        <w:textAlignment w:val="baseline"/>
        <w:rPr>
          <w:rFonts w:eastAsia="Times New Roman"/>
          <w:color w:val="000000"/>
          <w:spacing w:val="-1"/>
          <w:sz w:val="24"/>
        </w:rPr>
      </w:pPr>
    </w:p>
    <w:p w14:paraId="79C4C402" w14:textId="05E52927" w:rsidR="00816206" w:rsidRPr="003E14C2" w:rsidRDefault="00816206" w:rsidP="00816206">
      <w:pPr>
        <w:spacing w:line="278" w:lineRule="exact"/>
        <w:jc w:val="both"/>
        <w:textAlignment w:val="baseline"/>
        <w:rPr>
          <w:rFonts w:eastAsia="Times New Roman"/>
          <w:color w:val="000000"/>
          <w:spacing w:val="-1"/>
          <w:sz w:val="24"/>
        </w:rPr>
      </w:pPr>
      <w:r>
        <w:rPr>
          <w:rFonts w:eastAsia="Times New Roman"/>
          <w:color w:val="000000"/>
          <w:sz w:val="24"/>
        </w:rPr>
        <w:t>The Housing A</w:t>
      </w:r>
      <w:r w:rsidR="007632CE">
        <w:rPr>
          <w:rFonts w:eastAsia="Times New Roman"/>
          <w:color w:val="000000"/>
          <w:sz w:val="24"/>
        </w:rPr>
        <w:t>uthority</w:t>
      </w:r>
      <w:r>
        <w:rPr>
          <w:rFonts w:eastAsia="Times New Roman"/>
          <w:color w:val="000000"/>
          <w:sz w:val="24"/>
        </w:rPr>
        <w:t xml:space="preserve"> will acknowledge proposals received on </w:t>
      </w:r>
      <w:r w:rsidRPr="00EF3197">
        <w:rPr>
          <w:rFonts w:eastAsia="Times New Roman"/>
          <w:color w:val="000000"/>
          <w:sz w:val="24"/>
        </w:rPr>
        <w:t xml:space="preserve">or before </w:t>
      </w:r>
      <w:r w:rsidR="0035143D" w:rsidRPr="00BD7D2E">
        <w:rPr>
          <w:rFonts w:eastAsia="Times New Roman"/>
          <w:strike/>
          <w:color w:val="000000"/>
          <w:sz w:val="24"/>
        </w:rPr>
        <w:t>Ju</w:t>
      </w:r>
      <w:r w:rsidR="002543A9" w:rsidRPr="00BD7D2E">
        <w:rPr>
          <w:rFonts w:eastAsia="Times New Roman"/>
          <w:strike/>
          <w:color w:val="000000"/>
          <w:sz w:val="24"/>
        </w:rPr>
        <w:t xml:space="preserve">ly </w:t>
      </w:r>
      <w:r w:rsidR="00D44147" w:rsidRPr="00BD7D2E">
        <w:rPr>
          <w:rFonts w:eastAsia="Times New Roman"/>
          <w:strike/>
          <w:color w:val="000000"/>
          <w:sz w:val="24"/>
        </w:rPr>
        <w:t>1</w:t>
      </w:r>
      <w:r w:rsidR="002543A9" w:rsidRPr="00BD7D2E">
        <w:rPr>
          <w:rFonts w:eastAsia="Times New Roman"/>
          <w:strike/>
          <w:color w:val="000000"/>
          <w:sz w:val="24"/>
        </w:rPr>
        <w:t>7</w:t>
      </w:r>
      <w:r w:rsidR="0035143D">
        <w:rPr>
          <w:rFonts w:eastAsia="Times New Roman"/>
          <w:color w:val="000000"/>
          <w:sz w:val="24"/>
        </w:rPr>
        <w:t xml:space="preserve">, </w:t>
      </w:r>
      <w:r w:rsidR="00BD7D2E">
        <w:rPr>
          <w:rFonts w:eastAsia="Times New Roman"/>
          <w:color w:val="FF0000"/>
          <w:sz w:val="24"/>
        </w:rPr>
        <w:t xml:space="preserve">August 14, </w:t>
      </w:r>
      <w:proofErr w:type="gramStart"/>
      <w:r w:rsidR="0035143D">
        <w:rPr>
          <w:rFonts w:eastAsia="Times New Roman"/>
          <w:color w:val="000000"/>
          <w:sz w:val="24"/>
        </w:rPr>
        <w:t>2023</w:t>
      </w:r>
      <w:proofErr w:type="gramEnd"/>
      <w:r w:rsidRPr="00EF3197">
        <w:rPr>
          <w:rFonts w:eastAsia="Times New Roman"/>
          <w:color w:val="000000"/>
          <w:sz w:val="24"/>
        </w:rPr>
        <w:t xml:space="preserve"> at 4:30 P.M. (</w:t>
      </w:r>
      <w:r w:rsidR="00D44147">
        <w:rPr>
          <w:rFonts w:eastAsia="Times New Roman"/>
          <w:color w:val="000000"/>
          <w:sz w:val="24"/>
        </w:rPr>
        <w:t>C</w:t>
      </w:r>
      <w:r w:rsidRPr="00EF3197">
        <w:rPr>
          <w:rFonts w:eastAsia="Times New Roman"/>
          <w:color w:val="000000"/>
          <w:sz w:val="24"/>
        </w:rPr>
        <w:t>ST). Proposals</w:t>
      </w:r>
      <w:r>
        <w:rPr>
          <w:rFonts w:eastAsia="Times New Roman"/>
          <w:color w:val="000000"/>
          <w:sz w:val="24"/>
        </w:rPr>
        <w:t xml:space="preserve"> received after</w:t>
      </w:r>
      <w:r w:rsidR="00651459">
        <w:rPr>
          <w:rFonts w:eastAsia="Times New Roman"/>
          <w:color w:val="000000"/>
          <w:sz w:val="24"/>
        </w:rPr>
        <w:t xml:space="preserve"> this date and time will not be</w:t>
      </w:r>
      <w:r>
        <w:rPr>
          <w:rFonts w:eastAsia="Times New Roman"/>
          <w:color w:val="000000"/>
          <w:sz w:val="24"/>
        </w:rPr>
        <w:t xml:space="preserve"> accepted.</w:t>
      </w:r>
    </w:p>
    <w:p w14:paraId="0CA06C67" w14:textId="4B5AC11D" w:rsidR="00816206" w:rsidRDefault="00816206" w:rsidP="00816206">
      <w:pPr>
        <w:spacing w:before="282" w:line="278" w:lineRule="exact"/>
        <w:ind w:right="72"/>
        <w:jc w:val="both"/>
        <w:textAlignment w:val="baseline"/>
        <w:rPr>
          <w:rFonts w:eastAsia="Times New Roman"/>
          <w:color w:val="000000"/>
          <w:sz w:val="24"/>
        </w:rPr>
      </w:pPr>
      <w:r>
        <w:rPr>
          <w:rFonts w:eastAsia="Times New Roman"/>
          <w:color w:val="000000"/>
          <w:sz w:val="24"/>
        </w:rPr>
        <w:t xml:space="preserve">The Housing Authority of the City of </w:t>
      </w:r>
      <w:r w:rsidR="0066589E">
        <w:rPr>
          <w:rFonts w:eastAsia="Times New Roman"/>
          <w:color w:val="000000"/>
          <w:sz w:val="24"/>
        </w:rPr>
        <w:t>Hot Springs</w:t>
      </w:r>
      <w:r>
        <w:rPr>
          <w:rFonts w:eastAsia="Times New Roman"/>
          <w:color w:val="000000"/>
          <w:sz w:val="24"/>
        </w:rPr>
        <w:t xml:space="preserve"> reserves the right to reject any or all proposals, to advertise for new proposals to accomplish this solicitation by any means determined to be in </w:t>
      </w:r>
      <w:r>
        <w:rPr>
          <w:rFonts w:eastAsia="Times New Roman"/>
          <w:color w:val="000000"/>
          <w:sz w:val="24"/>
        </w:rPr>
        <w:lastRenderedPageBreak/>
        <w:t xml:space="preserve">the best interest of the </w:t>
      </w:r>
      <w:r w:rsidR="009E4526">
        <w:rPr>
          <w:rFonts w:eastAsia="Times New Roman"/>
          <w:color w:val="000000"/>
          <w:sz w:val="24"/>
        </w:rPr>
        <w:t>HAHS</w:t>
      </w:r>
      <w:r>
        <w:rPr>
          <w:rFonts w:eastAsia="Times New Roman"/>
          <w:color w:val="000000"/>
          <w:sz w:val="24"/>
        </w:rPr>
        <w:t xml:space="preserve">. </w:t>
      </w:r>
      <w:r w:rsidR="009E4526">
        <w:rPr>
          <w:rFonts w:eastAsia="Times New Roman"/>
          <w:color w:val="000000"/>
          <w:sz w:val="24"/>
        </w:rPr>
        <w:t>HAHS</w:t>
      </w:r>
      <w:r>
        <w:rPr>
          <w:rFonts w:eastAsia="Times New Roman"/>
          <w:color w:val="000000"/>
          <w:sz w:val="24"/>
        </w:rPr>
        <w:t xml:space="preserve"> staff </w:t>
      </w:r>
      <w:r w:rsidR="006F3F4E">
        <w:rPr>
          <w:rFonts w:eastAsia="Times New Roman"/>
          <w:color w:val="000000"/>
          <w:sz w:val="24"/>
        </w:rPr>
        <w:t>a</w:t>
      </w:r>
      <w:r w:rsidR="00505E25">
        <w:rPr>
          <w:rFonts w:eastAsia="Times New Roman"/>
          <w:color w:val="000000"/>
          <w:sz w:val="24"/>
        </w:rPr>
        <w:t xml:space="preserve">nd board member(s) </w:t>
      </w:r>
      <w:r>
        <w:rPr>
          <w:rFonts w:eastAsia="Times New Roman"/>
          <w:color w:val="000000"/>
          <w:sz w:val="24"/>
        </w:rPr>
        <w:t xml:space="preserve">will evaluate proposals to determine the best proposal to satisfy the needs of </w:t>
      </w:r>
      <w:r w:rsidR="009E4526">
        <w:rPr>
          <w:rFonts w:eastAsia="Times New Roman"/>
          <w:color w:val="000000"/>
          <w:sz w:val="24"/>
        </w:rPr>
        <w:t>HAHS</w:t>
      </w:r>
      <w:r>
        <w:rPr>
          <w:rFonts w:eastAsia="Times New Roman"/>
          <w:color w:val="000000"/>
          <w:sz w:val="24"/>
        </w:rPr>
        <w:t>.</w:t>
      </w:r>
    </w:p>
    <w:p w14:paraId="016B5FA6" w14:textId="77777777" w:rsidR="00816206" w:rsidRDefault="00816206" w:rsidP="00816206"/>
    <w:p w14:paraId="0F410793" w14:textId="77777777" w:rsidR="00816206" w:rsidRDefault="00816206" w:rsidP="00816206"/>
    <w:p w14:paraId="4CCC4295" w14:textId="77777777" w:rsidR="00816206" w:rsidRDefault="00816206" w:rsidP="00816206"/>
    <w:p w14:paraId="53232B9A" w14:textId="71F5561A" w:rsidR="00816206" w:rsidRPr="00C554FF" w:rsidRDefault="009E4526" w:rsidP="00816206">
      <w:pPr>
        <w:spacing w:after="200" w:line="276" w:lineRule="auto"/>
        <w:jc w:val="center"/>
        <w:rPr>
          <w:rFonts w:eastAsiaTheme="minorHAnsi"/>
          <w:b/>
          <w:sz w:val="28"/>
          <w:szCs w:val="28"/>
          <w:u w:val="single"/>
        </w:rPr>
      </w:pPr>
      <w:r>
        <w:rPr>
          <w:rFonts w:eastAsiaTheme="minorHAnsi"/>
          <w:b/>
          <w:sz w:val="28"/>
          <w:szCs w:val="28"/>
          <w:u w:val="single"/>
        </w:rPr>
        <w:t>HAHS</w:t>
      </w:r>
      <w:r w:rsidR="00651459" w:rsidRPr="00C554FF">
        <w:rPr>
          <w:rFonts w:eastAsiaTheme="minorHAnsi"/>
          <w:b/>
          <w:sz w:val="28"/>
          <w:szCs w:val="28"/>
          <w:u w:val="single"/>
        </w:rPr>
        <w:t xml:space="preserve"> PROPOSAL #</w:t>
      </w:r>
      <w:r w:rsidR="008E5B69">
        <w:rPr>
          <w:rFonts w:eastAsiaTheme="minorHAnsi"/>
          <w:b/>
          <w:sz w:val="28"/>
          <w:szCs w:val="28"/>
          <w:u w:val="single"/>
        </w:rPr>
        <w:t>2023-01</w:t>
      </w:r>
      <w:r w:rsidR="007632CE">
        <w:rPr>
          <w:rFonts w:eastAsiaTheme="minorHAnsi"/>
          <w:b/>
          <w:sz w:val="28"/>
          <w:szCs w:val="28"/>
          <w:u w:val="single"/>
        </w:rPr>
        <w:t xml:space="preserve"> DEV</w:t>
      </w:r>
      <w:r w:rsidR="00816206" w:rsidRPr="00C554FF">
        <w:rPr>
          <w:rFonts w:eastAsiaTheme="minorHAnsi"/>
          <w:b/>
          <w:sz w:val="28"/>
          <w:szCs w:val="28"/>
          <w:u w:val="single"/>
        </w:rPr>
        <w:t xml:space="preserve"> SCHEDULE OF EVENTS:</w:t>
      </w:r>
    </w:p>
    <w:tbl>
      <w:tblPr>
        <w:tblStyle w:val="TableGrid"/>
        <w:tblW w:w="8703" w:type="dxa"/>
        <w:jc w:val="center"/>
        <w:tblLook w:val="04A0" w:firstRow="1" w:lastRow="0" w:firstColumn="1" w:lastColumn="0" w:noHBand="0" w:noVBand="1"/>
      </w:tblPr>
      <w:tblGrid>
        <w:gridCol w:w="4383"/>
        <w:gridCol w:w="4320"/>
      </w:tblGrid>
      <w:tr w:rsidR="00816206" w:rsidRPr="009938DD" w14:paraId="2750C056" w14:textId="77777777" w:rsidTr="00C554FF">
        <w:trPr>
          <w:jc w:val="center"/>
        </w:trPr>
        <w:tc>
          <w:tcPr>
            <w:tcW w:w="4383" w:type="dxa"/>
          </w:tcPr>
          <w:p w14:paraId="074C9076" w14:textId="77777777" w:rsidR="00816206" w:rsidRPr="00A832ED" w:rsidRDefault="00816206" w:rsidP="00C02E85">
            <w:pPr>
              <w:rPr>
                <w:sz w:val="24"/>
                <w:szCs w:val="24"/>
              </w:rPr>
            </w:pPr>
            <w:r>
              <w:rPr>
                <w:sz w:val="24"/>
                <w:szCs w:val="24"/>
              </w:rPr>
              <w:t>Advertise</w:t>
            </w:r>
            <w:r w:rsidRPr="00083953">
              <w:rPr>
                <w:sz w:val="24"/>
                <w:szCs w:val="24"/>
              </w:rPr>
              <w:t xml:space="preserve"> Date of RFP</w:t>
            </w:r>
          </w:p>
        </w:tc>
        <w:tc>
          <w:tcPr>
            <w:tcW w:w="4320" w:type="dxa"/>
          </w:tcPr>
          <w:p w14:paraId="1F4EA65B" w14:textId="16BE60F8" w:rsidR="00816206" w:rsidRPr="00083953" w:rsidRDefault="00505E25" w:rsidP="00C02E85">
            <w:pPr>
              <w:rPr>
                <w:sz w:val="24"/>
                <w:szCs w:val="24"/>
              </w:rPr>
            </w:pPr>
            <w:r>
              <w:rPr>
                <w:sz w:val="24"/>
                <w:szCs w:val="24"/>
              </w:rPr>
              <w:t xml:space="preserve">June </w:t>
            </w:r>
            <w:r w:rsidR="00EA351A">
              <w:rPr>
                <w:sz w:val="24"/>
                <w:szCs w:val="24"/>
              </w:rPr>
              <w:t>16, 2023</w:t>
            </w:r>
          </w:p>
        </w:tc>
      </w:tr>
      <w:tr w:rsidR="00816206" w:rsidRPr="009938DD" w14:paraId="6BCEB580" w14:textId="77777777" w:rsidTr="00C554FF">
        <w:trPr>
          <w:jc w:val="center"/>
        </w:trPr>
        <w:tc>
          <w:tcPr>
            <w:tcW w:w="4383" w:type="dxa"/>
          </w:tcPr>
          <w:p w14:paraId="5FEF5D76" w14:textId="77777777" w:rsidR="00816206" w:rsidRPr="00A832ED" w:rsidRDefault="00816206" w:rsidP="00C02E85">
            <w:pPr>
              <w:rPr>
                <w:sz w:val="24"/>
                <w:szCs w:val="24"/>
              </w:rPr>
            </w:pPr>
            <w:r w:rsidRPr="00083953">
              <w:rPr>
                <w:sz w:val="24"/>
                <w:szCs w:val="24"/>
              </w:rPr>
              <w:t>Deadline for Submission of Questions</w:t>
            </w:r>
          </w:p>
        </w:tc>
        <w:tc>
          <w:tcPr>
            <w:tcW w:w="4320" w:type="dxa"/>
          </w:tcPr>
          <w:p w14:paraId="7CE156DF" w14:textId="5FBB1FC8" w:rsidR="00816206" w:rsidRPr="00083953" w:rsidRDefault="00BD7D2E" w:rsidP="00C02E85">
            <w:pPr>
              <w:rPr>
                <w:sz w:val="24"/>
                <w:szCs w:val="24"/>
              </w:rPr>
            </w:pPr>
            <w:r>
              <w:rPr>
                <w:color w:val="FF0000"/>
                <w:sz w:val="24"/>
                <w:szCs w:val="24"/>
              </w:rPr>
              <w:t>August 4</w:t>
            </w:r>
            <w:r w:rsidR="00816206" w:rsidRPr="00083953">
              <w:rPr>
                <w:sz w:val="24"/>
                <w:szCs w:val="24"/>
              </w:rPr>
              <w:t xml:space="preserve"> at 4:30 p.m. </w:t>
            </w:r>
            <w:r w:rsidR="00CD3641">
              <w:rPr>
                <w:sz w:val="24"/>
                <w:szCs w:val="24"/>
              </w:rPr>
              <w:t>C</w:t>
            </w:r>
            <w:r w:rsidR="00816206" w:rsidRPr="00083953">
              <w:rPr>
                <w:sz w:val="24"/>
                <w:szCs w:val="24"/>
              </w:rPr>
              <w:t>ST</w:t>
            </w:r>
          </w:p>
        </w:tc>
      </w:tr>
      <w:tr w:rsidR="00816206" w:rsidRPr="009938DD" w14:paraId="7CEB2CC3" w14:textId="77777777" w:rsidTr="00C554FF">
        <w:trPr>
          <w:jc w:val="center"/>
        </w:trPr>
        <w:tc>
          <w:tcPr>
            <w:tcW w:w="4383" w:type="dxa"/>
          </w:tcPr>
          <w:p w14:paraId="7415DF84" w14:textId="669425CA" w:rsidR="00816206" w:rsidRPr="00A832ED" w:rsidRDefault="009E4526" w:rsidP="00C02E85">
            <w:pPr>
              <w:rPr>
                <w:sz w:val="24"/>
                <w:szCs w:val="24"/>
              </w:rPr>
            </w:pPr>
            <w:r>
              <w:rPr>
                <w:sz w:val="24"/>
                <w:szCs w:val="24"/>
              </w:rPr>
              <w:t>HAHS</w:t>
            </w:r>
            <w:r w:rsidR="00816206" w:rsidRPr="00083953">
              <w:rPr>
                <w:sz w:val="24"/>
                <w:szCs w:val="24"/>
              </w:rPr>
              <w:t xml:space="preserve"> Response to Questions Issued</w:t>
            </w:r>
          </w:p>
        </w:tc>
        <w:tc>
          <w:tcPr>
            <w:tcW w:w="4320" w:type="dxa"/>
          </w:tcPr>
          <w:p w14:paraId="062CBA13" w14:textId="03AD6602" w:rsidR="00816206" w:rsidRPr="00083953" w:rsidRDefault="00BD7D2E" w:rsidP="00C02E85">
            <w:pPr>
              <w:rPr>
                <w:sz w:val="24"/>
                <w:szCs w:val="24"/>
              </w:rPr>
            </w:pPr>
            <w:r>
              <w:rPr>
                <w:color w:val="FF0000"/>
                <w:sz w:val="24"/>
                <w:szCs w:val="24"/>
              </w:rPr>
              <w:t>August 8</w:t>
            </w:r>
            <w:r w:rsidR="00F62A0A">
              <w:rPr>
                <w:sz w:val="24"/>
                <w:szCs w:val="24"/>
              </w:rPr>
              <w:t>, 2023</w:t>
            </w:r>
            <w:r w:rsidR="007632CE">
              <w:rPr>
                <w:sz w:val="24"/>
                <w:szCs w:val="24"/>
              </w:rPr>
              <w:t>,</w:t>
            </w:r>
            <w:r w:rsidR="00816206" w:rsidRPr="00083953">
              <w:rPr>
                <w:sz w:val="24"/>
                <w:szCs w:val="24"/>
              </w:rPr>
              <w:t xml:space="preserve"> at 4:30 p.m. </w:t>
            </w:r>
            <w:r w:rsidR="00CD3641">
              <w:rPr>
                <w:sz w:val="24"/>
                <w:szCs w:val="24"/>
              </w:rPr>
              <w:t>C</w:t>
            </w:r>
            <w:r w:rsidR="00816206" w:rsidRPr="00083953">
              <w:rPr>
                <w:sz w:val="24"/>
                <w:szCs w:val="24"/>
              </w:rPr>
              <w:t>ST</w:t>
            </w:r>
          </w:p>
        </w:tc>
      </w:tr>
      <w:tr w:rsidR="00816206" w:rsidRPr="009938DD" w14:paraId="05B5822C" w14:textId="77777777" w:rsidTr="00C554FF">
        <w:trPr>
          <w:jc w:val="center"/>
        </w:trPr>
        <w:tc>
          <w:tcPr>
            <w:tcW w:w="4383" w:type="dxa"/>
          </w:tcPr>
          <w:p w14:paraId="65212814" w14:textId="77777777" w:rsidR="00816206" w:rsidRPr="00A832ED" w:rsidRDefault="00816206" w:rsidP="00C02E85">
            <w:pPr>
              <w:rPr>
                <w:sz w:val="24"/>
                <w:szCs w:val="24"/>
              </w:rPr>
            </w:pPr>
            <w:r w:rsidRPr="00083953">
              <w:rPr>
                <w:sz w:val="24"/>
                <w:szCs w:val="24"/>
              </w:rPr>
              <w:t>Deadline for Submission of Proposals</w:t>
            </w:r>
          </w:p>
        </w:tc>
        <w:tc>
          <w:tcPr>
            <w:tcW w:w="4320" w:type="dxa"/>
          </w:tcPr>
          <w:p w14:paraId="440B6F31" w14:textId="18DFC449" w:rsidR="00816206" w:rsidRPr="00083953" w:rsidRDefault="00BD7D2E" w:rsidP="00C02E85">
            <w:pPr>
              <w:rPr>
                <w:sz w:val="24"/>
                <w:szCs w:val="24"/>
              </w:rPr>
            </w:pPr>
            <w:r>
              <w:rPr>
                <w:color w:val="FF0000"/>
                <w:sz w:val="24"/>
                <w:szCs w:val="24"/>
              </w:rPr>
              <w:t>August 14</w:t>
            </w:r>
            <w:r w:rsidR="002543A9">
              <w:rPr>
                <w:sz w:val="24"/>
                <w:szCs w:val="24"/>
              </w:rPr>
              <w:t xml:space="preserve">, </w:t>
            </w:r>
            <w:proofErr w:type="gramStart"/>
            <w:r w:rsidR="002543A9">
              <w:rPr>
                <w:sz w:val="24"/>
                <w:szCs w:val="24"/>
              </w:rPr>
              <w:t>2023</w:t>
            </w:r>
            <w:proofErr w:type="gramEnd"/>
            <w:r w:rsidR="00816206" w:rsidRPr="00083953">
              <w:rPr>
                <w:sz w:val="24"/>
                <w:szCs w:val="24"/>
              </w:rPr>
              <w:t xml:space="preserve"> at 4:30 p.m. </w:t>
            </w:r>
            <w:r w:rsidR="00CD3641">
              <w:rPr>
                <w:sz w:val="24"/>
                <w:szCs w:val="24"/>
              </w:rPr>
              <w:t>C</w:t>
            </w:r>
            <w:r w:rsidR="00816206" w:rsidRPr="00083953">
              <w:rPr>
                <w:sz w:val="24"/>
                <w:szCs w:val="24"/>
              </w:rPr>
              <w:t>ST</w:t>
            </w:r>
          </w:p>
        </w:tc>
      </w:tr>
      <w:tr w:rsidR="00816206" w:rsidRPr="009938DD" w14:paraId="58AE9C1C" w14:textId="77777777" w:rsidTr="00C554FF">
        <w:trPr>
          <w:trHeight w:val="70"/>
          <w:jc w:val="center"/>
        </w:trPr>
        <w:tc>
          <w:tcPr>
            <w:tcW w:w="4383" w:type="dxa"/>
          </w:tcPr>
          <w:p w14:paraId="1F4F7D85" w14:textId="77777777" w:rsidR="00816206" w:rsidRPr="00A832ED" w:rsidRDefault="00816206" w:rsidP="00C02E85">
            <w:pPr>
              <w:rPr>
                <w:sz w:val="24"/>
                <w:szCs w:val="24"/>
              </w:rPr>
            </w:pPr>
            <w:r w:rsidRPr="00083953">
              <w:rPr>
                <w:sz w:val="24"/>
                <w:szCs w:val="24"/>
              </w:rPr>
              <w:t>Award Date/Earliest Possible Contract Start Date</w:t>
            </w:r>
          </w:p>
        </w:tc>
        <w:tc>
          <w:tcPr>
            <w:tcW w:w="4320" w:type="dxa"/>
          </w:tcPr>
          <w:p w14:paraId="478F1F3F" w14:textId="4D4C0CC2" w:rsidR="00816206" w:rsidRPr="00A832ED" w:rsidRDefault="00BD7D2E" w:rsidP="00C02E85">
            <w:pPr>
              <w:rPr>
                <w:sz w:val="24"/>
                <w:szCs w:val="24"/>
              </w:rPr>
            </w:pPr>
            <w:r>
              <w:rPr>
                <w:color w:val="FF0000"/>
                <w:sz w:val="24"/>
                <w:szCs w:val="24"/>
              </w:rPr>
              <w:t>September 18</w:t>
            </w:r>
            <w:r w:rsidR="00F10384">
              <w:rPr>
                <w:sz w:val="24"/>
                <w:szCs w:val="24"/>
              </w:rPr>
              <w:t>, 2023</w:t>
            </w:r>
          </w:p>
        </w:tc>
      </w:tr>
    </w:tbl>
    <w:p w14:paraId="3DA7D169" w14:textId="77777777" w:rsidR="00816206" w:rsidRPr="009938DD" w:rsidRDefault="00816206" w:rsidP="00816206">
      <w:pPr>
        <w:spacing w:after="200" w:line="276" w:lineRule="auto"/>
        <w:rPr>
          <w:rFonts w:asciiTheme="minorHAnsi" w:eastAsiaTheme="minorHAnsi" w:hAnsiTheme="minorHAnsi" w:cstheme="minorBidi"/>
        </w:rPr>
      </w:pPr>
    </w:p>
    <w:p w14:paraId="6A1990EB" w14:textId="77777777" w:rsidR="00816206" w:rsidRDefault="00816206" w:rsidP="00816206">
      <w:pPr>
        <w:sectPr w:rsidR="00816206" w:rsidSect="00C02E85">
          <w:pgSz w:w="12240" w:h="15802"/>
          <w:pgMar w:top="1360" w:right="1440" w:bottom="486" w:left="1440" w:header="720" w:footer="720" w:gutter="0"/>
          <w:cols w:space="720"/>
        </w:sectPr>
      </w:pPr>
    </w:p>
    <w:p w14:paraId="71D97729" w14:textId="77777777" w:rsidR="00816206" w:rsidRDefault="00816206" w:rsidP="00816206">
      <w:pPr>
        <w:spacing w:before="22" w:line="353" w:lineRule="exact"/>
        <w:jc w:val="both"/>
        <w:textAlignment w:val="baseline"/>
        <w:rPr>
          <w:rFonts w:eastAsia="Times New Roman"/>
          <w:color w:val="000000"/>
          <w:spacing w:val="13"/>
          <w:sz w:val="31"/>
        </w:rPr>
      </w:pPr>
      <w:r>
        <w:rPr>
          <w:rFonts w:eastAsia="Times New Roman"/>
          <w:color w:val="000000"/>
          <w:spacing w:val="13"/>
          <w:sz w:val="31"/>
        </w:rPr>
        <w:lastRenderedPageBreak/>
        <w:t>PART 1 - GENERAL INFORMATION</w:t>
      </w:r>
    </w:p>
    <w:p w14:paraId="5C0A731A" w14:textId="61197A62" w:rsidR="0097304E" w:rsidRPr="0097304E" w:rsidRDefault="00816206" w:rsidP="0097304E">
      <w:pPr>
        <w:pStyle w:val="ListParagraph"/>
        <w:numPr>
          <w:ilvl w:val="1"/>
          <w:numId w:val="33"/>
        </w:numPr>
        <w:tabs>
          <w:tab w:val="left" w:pos="648"/>
        </w:tabs>
        <w:spacing w:before="363" w:line="228" w:lineRule="exact"/>
        <w:jc w:val="both"/>
        <w:textAlignment w:val="baseline"/>
        <w:rPr>
          <w:rFonts w:eastAsia="Times New Roman"/>
          <w:color w:val="000000"/>
          <w:sz w:val="24"/>
          <w:u w:val="single"/>
        </w:rPr>
      </w:pPr>
      <w:r w:rsidRPr="0097304E">
        <w:rPr>
          <w:rFonts w:eastAsia="Times New Roman"/>
          <w:color w:val="000000"/>
          <w:sz w:val="24"/>
          <w:u w:val="single"/>
        </w:rPr>
        <w:t>Executive Summar</w:t>
      </w:r>
      <w:r w:rsidR="0097304E">
        <w:rPr>
          <w:rFonts w:eastAsia="Times New Roman"/>
          <w:color w:val="000000"/>
          <w:sz w:val="24"/>
          <w:u w:val="single"/>
        </w:rPr>
        <w:t>y</w:t>
      </w:r>
    </w:p>
    <w:p w14:paraId="17EE9D84" w14:textId="77777777" w:rsidR="0097304E" w:rsidRPr="0034017E" w:rsidRDefault="0097304E" w:rsidP="0097304E">
      <w:pPr>
        <w:pStyle w:val="ListParagraph"/>
        <w:ind w:left="645"/>
        <w:jc w:val="both"/>
      </w:pPr>
    </w:p>
    <w:p w14:paraId="381D881A" w14:textId="56097F77" w:rsidR="0097304E" w:rsidRPr="00153D4A" w:rsidRDefault="0097304E" w:rsidP="00153D4A">
      <w:pPr>
        <w:spacing w:before="285" w:line="278" w:lineRule="exact"/>
        <w:jc w:val="both"/>
        <w:textAlignment w:val="baseline"/>
        <w:rPr>
          <w:sz w:val="24"/>
          <w:szCs w:val="24"/>
        </w:rPr>
      </w:pPr>
      <w:r w:rsidRPr="00153D4A">
        <w:rPr>
          <w:sz w:val="24"/>
          <w:szCs w:val="24"/>
        </w:rPr>
        <w:t xml:space="preserve">The Housing Authority </w:t>
      </w:r>
      <w:r w:rsidR="0066589E">
        <w:rPr>
          <w:sz w:val="24"/>
          <w:szCs w:val="24"/>
        </w:rPr>
        <w:t>Hot Springs</w:t>
      </w:r>
      <w:r w:rsidRPr="00153D4A">
        <w:rPr>
          <w:sz w:val="24"/>
          <w:szCs w:val="24"/>
        </w:rPr>
        <w:t xml:space="preserve"> (</w:t>
      </w:r>
      <w:r w:rsidR="009E4526">
        <w:rPr>
          <w:sz w:val="24"/>
          <w:szCs w:val="24"/>
        </w:rPr>
        <w:t>HAHS</w:t>
      </w:r>
      <w:r w:rsidRPr="00153D4A">
        <w:rPr>
          <w:sz w:val="24"/>
          <w:szCs w:val="24"/>
        </w:rPr>
        <w:t xml:space="preserve">) is a public housing agency established under the United States Housing Act of 1937/310 ILCS 10 Housing Authority Act.  </w:t>
      </w:r>
      <w:r w:rsidRPr="00153D4A">
        <w:rPr>
          <w:rFonts w:eastAsia="Times New Roman" w:cs="Arial"/>
          <w:snapToGrid w:val="0"/>
          <w:color w:val="000000"/>
          <w:sz w:val="24"/>
          <w:szCs w:val="24"/>
        </w:rPr>
        <w:t xml:space="preserve"> </w:t>
      </w:r>
      <w:r w:rsidRPr="00153D4A">
        <w:rPr>
          <w:sz w:val="24"/>
          <w:szCs w:val="24"/>
        </w:rPr>
        <w:t xml:space="preserve">Its mission is to provide safe. desirable, and affordable housing with superior services to eligible members of the </w:t>
      </w:r>
      <w:r w:rsidR="0066589E">
        <w:rPr>
          <w:sz w:val="24"/>
          <w:szCs w:val="24"/>
        </w:rPr>
        <w:t>Hot Springs</w:t>
      </w:r>
      <w:r w:rsidRPr="00153D4A">
        <w:rPr>
          <w:sz w:val="24"/>
          <w:szCs w:val="24"/>
        </w:rPr>
        <w:t xml:space="preserve"> community while maintaining an atmosphere which encourages self-sufficiency. </w:t>
      </w:r>
      <w:r w:rsidR="009E4526">
        <w:rPr>
          <w:sz w:val="24"/>
          <w:szCs w:val="24"/>
        </w:rPr>
        <w:t>HAHS</w:t>
      </w:r>
      <w:r w:rsidRPr="00153D4A">
        <w:rPr>
          <w:sz w:val="24"/>
          <w:szCs w:val="24"/>
        </w:rPr>
        <w:t xml:space="preserve"> </w:t>
      </w:r>
      <w:r w:rsidR="00DC689C">
        <w:rPr>
          <w:sz w:val="24"/>
          <w:szCs w:val="24"/>
        </w:rPr>
        <w:t xml:space="preserve">has </w:t>
      </w:r>
      <w:r w:rsidRPr="00153D4A">
        <w:rPr>
          <w:sz w:val="24"/>
          <w:szCs w:val="24"/>
        </w:rPr>
        <w:t xml:space="preserve">a </w:t>
      </w:r>
      <w:r w:rsidR="00DC689C">
        <w:rPr>
          <w:sz w:val="24"/>
          <w:szCs w:val="24"/>
        </w:rPr>
        <w:t>five</w:t>
      </w:r>
      <w:r w:rsidRPr="00153D4A">
        <w:rPr>
          <w:sz w:val="24"/>
          <w:szCs w:val="24"/>
        </w:rPr>
        <w:t xml:space="preserve"> (</w:t>
      </w:r>
      <w:r w:rsidR="00445B8B">
        <w:rPr>
          <w:sz w:val="24"/>
          <w:szCs w:val="24"/>
        </w:rPr>
        <w:t>5</w:t>
      </w:r>
      <w:r w:rsidRPr="00153D4A">
        <w:rPr>
          <w:sz w:val="24"/>
          <w:szCs w:val="24"/>
        </w:rPr>
        <w:t xml:space="preserve">) person Board of Directors, authorized by State </w:t>
      </w:r>
      <w:r w:rsidR="000C5F8A" w:rsidRPr="00153D4A">
        <w:rPr>
          <w:sz w:val="24"/>
          <w:szCs w:val="24"/>
        </w:rPr>
        <w:t>Law</w:t>
      </w:r>
      <w:proofErr w:type="gramStart"/>
      <w:r w:rsidR="000C5F8A" w:rsidRPr="00153D4A">
        <w:rPr>
          <w:sz w:val="24"/>
          <w:szCs w:val="24"/>
        </w:rPr>
        <w:t>, is</w:t>
      </w:r>
      <w:proofErr w:type="gramEnd"/>
      <w:r w:rsidRPr="00153D4A">
        <w:rPr>
          <w:sz w:val="24"/>
          <w:szCs w:val="24"/>
        </w:rPr>
        <w:t xml:space="preserve"> responsible for the development of housing policy and the authorization of expenditures.  </w:t>
      </w:r>
      <w:r w:rsidR="009E4526">
        <w:rPr>
          <w:rFonts w:eastAsia="Times New Roman"/>
          <w:color w:val="000000"/>
          <w:spacing w:val="-3"/>
          <w:sz w:val="24"/>
          <w:szCs w:val="24"/>
        </w:rPr>
        <w:t>HAHS</w:t>
      </w:r>
      <w:r w:rsidR="00153D4A" w:rsidRPr="00153D4A">
        <w:rPr>
          <w:rFonts w:eastAsia="Times New Roman"/>
          <w:color w:val="000000"/>
          <w:spacing w:val="-3"/>
          <w:sz w:val="24"/>
          <w:szCs w:val="24"/>
        </w:rPr>
        <w:t xml:space="preserve"> receives funding </w:t>
      </w:r>
      <w:r w:rsidR="00153D4A" w:rsidRPr="00153D4A">
        <w:rPr>
          <w:rFonts w:eastAsia="Times New Roman"/>
          <w:spacing w:val="-3"/>
          <w:sz w:val="24"/>
          <w:szCs w:val="24"/>
        </w:rPr>
        <w:t xml:space="preserve">from the Department of </w:t>
      </w:r>
      <w:r w:rsidR="00153D4A" w:rsidRPr="00153D4A">
        <w:rPr>
          <w:rFonts w:eastAsia="Times New Roman"/>
          <w:color w:val="000000"/>
          <w:spacing w:val="-3"/>
          <w:sz w:val="24"/>
          <w:szCs w:val="24"/>
        </w:rPr>
        <w:t xml:space="preserve">Housing and Urban Development (HUD) to administer the </w:t>
      </w:r>
      <w:r w:rsidR="00153D4A" w:rsidRPr="00153D4A">
        <w:rPr>
          <w:rFonts w:eastAsia="Times New Roman"/>
          <w:spacing w:val="-3"/>
          <w:sz w:val="24"/>
          <w:szCs w:val="24"/>
        </w:rPr>
        <w:t xml:space="preserve">Housing Choice Voucher (HCV) and Public Housing Programs (PH), </w:t>
      </w:r>
      <w:r w:rsidR="00153D4A" w:rsidRPr="00153D4A">
        <w:rPr>
          <w:rFonts w:eastAsia="Times New Roman"/>
          <w:color w:val="000000"/>
          <w:spacing w:val="-3"/>
          <w:sz w:val="24"/>
          <w:szCs w:val="24"/>
        </w:rPr>
        <w:t xml:space="preserve">as well as </w:t>
      </w:r>
      <w:r w:rsidR="00153D4A" w:rsidRPr="00153D4A">
        <w:rPr>
          <w:rFonts w:eastAsia="Times New Roman"/>
          <w:spacing w:val="-3"/>
          <w:sz w:val="24"/>
          <w:szCs w:val="24"/>
        </w:rPr>
        <w:t xml:space="preserve">other </w:t>
      </w:r>
      <w:r w:rsidR="00153D4A" w:rsidRPr="00153D4A">
        <w:rPr>
          <w:rFonts w:eastAsia="Times New Roman"/>
          <w:color w:val="000000"/>
          <w:spacing w:val="-3"/>
          <w:sz w:val="24"/>
          <w:szCs w:val="24"/>
        </w:rPr>
        <w:t xml:space="preserve">affordable housing initiatives. </w:t>
      </w:r>
      <w:r w:rsidR="00F337B5">
        <w:rPr>
          <w:sz w:val="24"/>
          <w:szCs w:val="24"/>
        </w:rPr>
        <w:t>o</w:t>
      </w:r>
      <w:r w:rsidRPr="00153D4A">
        <w:rPr>
          <w:sz w:val="24"/>
          <w:szCs w:val="24"/>
        </w:rPr>
        <w:t xml:space="preserve">perations and recommendations regarding planning strategies made to the Board of Directors and are the responsibility of the Director of </w:t>
      </w:r>
      <w:r w:rsidR="009E4526">
        <w:rPr>
          <w:sz w:val="24"/>
          <w:szCs w:val="24"/>
        </w:rPr>
        <w:t>HAHS</w:t>
      </w:r>
      <w:r w:rsidRPr="00153D4A">
        <w:rPr>
          <w:sz w:val="24"/>
          <w:szCs w:val="24"/>
        </w:rPr>
        <w:t xml:space="preserve">.  The </w:t>
      </w:r>
      <w:r w:rsidR="009E4526">
        <w:rPr>
          <w:sz w:val="24"/>
          <w:szCs w:val="24"/>
        </w:rPr>
        <w:t>HAHS</w:t>
      </w:r>
      <w:r w:rsidRPr="00153D4A">
        <w:rPr>
          <w:sz w:val="24"/>
          <w:szCs w:val="24"/>
        </w:rPr>
        <w:t xml:space="preserve"> is subject to all City ordinances and regulations.  </w:t>
      </w:r>
    </w:p>
    <w:p w14:paraId="5FFB1B4B" w14:textId="77777777" w:rsidR="0097304E" w:rsidRPr="0034017E" w:rsidRDefault="0097304E" w:rsidP="0097304E">
      <w:pPr>
        <w:pStyle w:val="ListParagraph"/>
        <w:ind w:left="645"/>
        <w:jc w:val="both"/>
      </w:pPr>
    </w:p>
    <w:p w14:paraId="6E7C1BAE" w14:textId="77777777" w:rsidR="0097304E" w:rsidRPr="0034017E" w:rsidRDefault="0097304E" w:rsidP="0097304E">
      <w:pPr>
        <w:jc w:val="both"/>
      </w:pPr>
    </w:p>
    <w:p w14:paraId="2A3EE796" w14:textId="77777777" w:rsidR="0097304E" w:rsidRPr="007632CE" w:rsidRDefault="0097304E" w:rsidP="007632CE">
      <w:pPr>
        <w:jc w:val="both"/>
        <w:outlineLvl w:val="0"/>
        <w:rPr>
          <w:b/>
        </w:rPr>
      </w:pPr>
      <w:r w:rsidRPr="007632CE">
        <w:rPr>
          <w:b/>
        </w:rPr>
        <w:t>GOALS AND OBJECTIVES</w:t>
      </w:r>
    </w:p>
    <w:p w14:paraId="4A472542" w14:textId="77777777" w:rsidR="0097304E" w:rsidRPr="0034017E" w:rsidRDefault="0097304E" w:rsidP="0097304E">
      <w:pPr>
        <w:jc w:val="both"/>
      </w:pPr>
    </w:p>
    <w:p w14:paraId="5DD4A173" w14:textId="59BFB30C" w:rsidR="00153D4A" w:rsidRDefault="00D82C49" w:rsidP="007632CE">
      <w:pPr>
        <w:jc w:val="both"/>
      </w:pPr>
      <w:r>
        <w:rPr>
          <w:rFonts w:eastAsia="Times New Roman"/>
          <w:color w:val="000000"/>
          <w:sz w:val="24"/>
        </w:rPr>
        <w:t xml:space="preserve">The Housing Authority of Hot Springs (HAHS or Housing Authority) is seeking proposals from qualified </w:t>
      </w:r>
      <w:r w:rsidR="00124986">
        <w:rPr>
          <w:rFonts w:eastAsia="Times New Roman"/>
          <w:color w:val="000000"/>
          <w:sz w:val="24"/>
        </w:rPr>
        <w:t>individuals or developers</w:t>
      </w:r>
      <w:r>
        <w:rPr>
          <w:rFonts w:eastAsia="Times New Roman"/>
          <w:color w:val="000000"/>
          <w:sz w:val="24"/>
        </w:rPr>
        <w:t xml:space="preserve"> to participate in developing an offsite property. </w:t>
      </w:r>
      <w:r w:rsidRPr="000A1FA6">
        <w:rPr>
          <w:rFonts w:eastAsia="Times New Roman"/>
          <w:color w:val="000000"/>
          <w:sz w:val="24"/>
        </w:rPr>
        <w:t xml:space="preserve">The </w:t>
      </w:r>
      <w:r>
        <w:rPr>
          <w:rFonts w:eastAsia="Times New Roman"/>
          <w:color w:val="000000"/>
          <w:sz w:val="24"/>
        </w:rPr>
        <w:t>HAHS</w:t>
      </w:r>
      <w:r w:rsidRPr="000A1FA6">
        <w:rPr>
          <w:rFonts w:eastAsia="Times New Roman"/>
          <w:color w:val="000000"/>
          <w:sz w:val="24"/>
        </w:rPr>
        <w:t xml:space="preserve"> has </w:t>
      </w:r>
      <w:r>
        <w:rPr>
          <w:rFonts w:eastAsia="Times New Roman"/>
          <w:color w:val="000000"/>
          <w:sz w:val="24"/>
        </w:rPr>
        <w:t xml:space="preserve">acquired an abandoned school site property located at 109 Oklahoma (formerly East Side School).    </w:t>
      </w:r>
    </w:p>
    <w:p w14:paraId="3335FB1B" w14:textId="77777777" w:rsidR="00153D4A" w:rsidRDefault="00153D4A" w:rsidP="007632CE">
      <w:pPr>
        <w:jc w:val="both"/>
      </w:pPr>
    </w:p>
    <w:p w14:paraId="00E66CDD" w14:textId="560B5205" w:rsidR="00816206" w:rsidRDefault="00816206" w:rsidP="005B1379">
      <w:pPr>
        <w:jc w:val="both"/>
        <w:textAlignment w:val="baseline"/>
        <w:rPr>
          <w:rFonts w:eastAsia="Times New Roman"/>
          <w:color w:val="000000"/>
          <w:sz w:val="24"/>
        </w:rPr>
      </w:pPr>
      <w:r>
        <w:rPr>
          <w:rFonts w:eastAsia="Times New Roman"/>
          <w:color w:val="000000"/>
          <w:sz w:val="24"/>
        </w:rPr>
        <w:t xml:space="preserve">The </w:t>
      </w:r>
      <w:r w:rsidR="009E4526">
        <w:rPr>
          <w:rFonts w:eastAsia="Times New Roman"/>
          <w:color w:val="000000"/>
          <w:sz w:val="24"/>
        </w:rPr>
        <w:t>HAHS</w:t>
      </w:r>
      <w:r>
        <w:rPr>
          <w:rFonts w:eastAsia="Times New Roman"/>
          <w:color w:val="000000"/>
          <w:sz w:val="24"/>
        </w:rPr>
        <w:t xml:space="preserve"> envisions that the selected </w:t>
      </w:r>
      <w:r w:rsidR="00B6429C">
        <w:rPr>
          <w:rFonts w:eastAsia="Times New Roman"/>
          <w:color w:val="000000"/>
          <w:sz w:val="24"/>
        </w:rPr>
        <w:t>individual/</w:t>
      </w:r>
      <w:r w:rsidR="008E085A">
        <w:rPr>
          <w:rFonts w:eastAsia="Times New Roman"/>
          <w:color w:val="000000"/>
          <w:sz w:val="24"/>
        </w:rPr>
        <w:t>individual/developer</w:t>
      </w:r>
      <w:r>
        <w:rPr>
          <w:rFonts w:eastAsia="Times New Roman"/>
          <w:color w:val="000000"/>
          <w:sz w:val="24"/>
        </w:rPr>
        <w:t xml:space="preserve"> would be responsible for working with the </w:t>
      </w:r>
      <w:r w:rsidR="009E4526">
        <w:rPr>
          <w:rFonts w:eastAsia="Times New Roman"/>
          <w:color w:val="000000"/>
          <w:sz w:val="24"/>
        </w:rPr>
        <w:t>HAHS</w:t>
      </w:r>
      <w:r>
        <w:rPr>
          <w:rFonts w:eastAsia="Times New Roman"/>
          <w:color w:val="000000"/>
          <w:sz w:val="24"/>
        </w:rPr>
        <w:t xml:space="preserve"> in arranging the appropriate financing for all phases of development in conjunction with the developmen</w:t>
      </w:r>
      <w:r w:rsidR="005B1379">
        <w:rPr>
          <w:rFonts w:eastAsia="Times New Roman"/>
          <w:color w:val="000000"/>
          <w:sz w:val="24"/>
        </w:rPr>
        <w:t>t</w:t>
      </w:r>
      <w:r>
        <w:rPr>
          <w:rFonts w:eastAsia="Times New Roman"/>
          <w:color w:val="000000"/>
          <w:sz w:val="24"/>
        </w:rPr>
        <w:t xml:space="preserve">. The </w:t>
      </w:r>
      <w:r w:rsidR="005B1379">
        <w:rPr>
          <w:rFonts w:eastAsia="Times New Roman"/>
          <w:color w:val="000000"/>
          <w:sz w:val="24"/>
        </w:rPr>
        <w:t>individual/</w:t>
      </w:r>
      <w:r>
        <w:rPr>
          <w:rFonts w:eastAsia="Times New Roman"/>
          <w:color w:val="000000"/>
          <w:sz w:val="24"/>
        </w:rPr>
        <w:t xml:space="preserve">developer would be responsible for securing tax credits as well as other financing. </w:t>
      </w:r>
      <w:r w:rsidR="00BE2EFB">
        <w:rPr>
          <w:rFonts w:eastAsia="Times New Roman"/>
          <w:color w:val="000000"/>
          <w:sz w:val="24"/>
        </w:rPr>
        <w:t>This includes the</w:t>
      </w:r>
      <w:r w:rsidR="0079638F">
        <w:rPr>
          <w:rFonts w:eastAsia="Times New Roman"/>
          <w:color w:val="000000"/>
          <w:sz w:val="24"/>
        </w:rPr>
        <w:t xml:space="preserve"> </w:t>
      </w:r>
      <w:r w:rsidR="00BE2EFB">
        <w:rPr>
          <w:rFonts w:eastAsia="Times New Roman"/>
          <w:color w:val="000000"/>
          <w:sz w:val="24"/>
        </w:rPr>
        <w:t xml:space="preserve">submission of </w:t>
      </w:r>
      <w:r w:rsidR="005511B3">
        <w:rPr>
          <w:rFonts w:eastAsia="Times New Roman"/>
          <w:color w:val="000000"/>
          <w:sz w:val="24"/>
        </w:rPr>
        <w:t>a tax credit application</w:t>
      </w:r>
      <w:r w:rsidR="0079638F">
        <w:rPr>
          <w:rFonts w:eastAsia="Times New Roman"/>
          <w:color w:val="000000"/>
          <w:sz w:val="24"/>
        </w:rPr>
        <w:t xml:space="preserve"> if necessar</w:t>
      </w:r>
      <w:r w:rsidR="00B2527C">
        <w:rPr>
          <w:rFonts w:eastAsia="Times New Roman"/>
          <w:color w:val="000000"/>
          <w:sz w:val="24"/>
        </w:rPr>
        <w:t>y</w:t>
      </w:r>
      <w:r w:rsidR="00BE2EFB">
        <w:rPr>
          <w:rFonts w:eastAsia="Times New Roman"/>
          <w:color w:val="000000"/>
          <w:sz w:val="24"/>
        </w:rPr>
        <w:t xml:space="preserve">. </w:t>
      </w:r>
    </w:p>
    <w:p w14:paraId="2E223960" w14:textId="77777777" w:rsidR="00E3519F" w:rsidRDefault="00E3519F" w:rsidP="005B1379">
      <w:pPr>
        <w:jc w:val="both"/>
        <w:textAlignment w:val="baseline"/>
        <w:rPr>
          <w:rFonts w:eastAsia="Times New Roman"/>
          <w:color w:val="000000"/>
          <w:sz w:val="24"/>
        </w:rPr>
      </w:pPr>
    </w:p>
    <w:p w14:paraId="02B50D7C" w14:textId="66909C53" w:rsidR="00E3519F" w:rsidRDefault="00E3519F" w:rsidP="005B1379">
      <w:pPr>
        <w:jc w:val="both"/>
        <w:textAlignment w:val="baseline"/>
      </w:pPr>
      <w:r>
        <w:rPr>
          <w:rFonts w:eastAsia="Times New Roman"/>
          <w:color w:val="000000"/>
          <w:sz w:val="24"/>
        </w:rPr>
        <w:t>The HAHS is also open to direct sell of the property.</w:t>
      </w:r>
    </w:p>
    <w:p w14:paraId="22EB1003" w14:textId="77777777" w:rsidR="00816206" w:rsidRDefault="00816206" w:rsidP="00816206"/>
    <w:p w14:paraId="2ED1FFA2" w14:textId="29C1F603" w:rsidR="00816206" w:rsidRDefault="00816206" w:rsidP="00816206">
      <w:pPr>
        <w:tabs>
          <w:tab w:val="left" w:pos="720"/>
        </w:tabs>
        <w:spacing w:before="18" w:line="278" w:lineRule="exact"/>
        <w:textAlignment w:val="baseline"/>
        <w:rPr>
          <w:rFonts w:eastAsia="Times New Roman"/>
          <w:color w:val="000000"/>
          <w:spacing w:val="-1"/>
          <w:sz w:val="24"/>
        </w:rPr>
      </w:pPr>
      <w:r>
        <w:rPr>
          <w:noProof/>
        </w:rPr>
        <mc:AlternateContent>
          <mc:Choice Requires="wps">
            <w:drawing>
              <wp:anchor distT="0" distB="0" distL="0" distR="0" simplePos="0" relativeHeight="251658240" behindDoc="1" locked="0" layoutInCell="1" allowOverlap="1" wp14:anchorId="4D0708C8" wp14:editId="21E8CE34">
                <wp:simplePos x="0" y="0"/>
                <wp:positionH relativeFrom="page">
                  <wp:posOffset>6718935</wp:posOffset>
                </wp:positionH>
                <wp:positionV relativeFrom="page">
                  <wp:posOffset>9289415</wp:posOffset>
                </wp:positionV>
                <wp:extent cx="171450" cy="125095"/>
                <wp:effectExtent l="0" t="0" r="0" b="0"/>
                <wp:wrapSquare wrapText="bothSides"/>
                <wp:docPr id="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85704" w14:textId="77777777" w:rsidR="009A1C32" w:rsidRDefault="009A1C32" w:rsidP="00816206">
                            <w:pPr>
                              <w:spacing w:line="188" w:lineRule="exact"/>
                              <w:textAlignment w:val="baseline"/>
                              <w:rPr>
                                <w:rFonts w:eastAsia="Times New Roman"/>
                                <w:color w:val="000000"/>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4D0708C8" id="Text Box 23" o:spid="_x0000_s1027" type="#_x0000_t202" style="position:absolute;margin-left:529.05pt;margin-top:731.45pt;width:13.5pt;height:9.8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" filled="f" stroked="f">
                <v:textbox inset="0,0,0,0">
                  <w:txbxContent>
                    <w:p w14:paraId="3C885704" w14:textId="77777777" w:rsidR="009A1C32" w:rsidRDefault="009A1C32" w:rsidP="00816206">
                      <w:pPr>
                        <w:spacing w:line="188" w:lineRule="exact"/>
                        <w:textAlignment w:val="baseline"/>
                        <w:rPr>
                          <w:rFonts w:eastAsia="Times New Roman"/>
                          <w:color w:val="000000"/>
                          <w:sz w:val="18"/>
                        </w:rPr>
                      </w:pPr>
                    </w:p>
                  </w:txbxContent>
                </v:textbox>
                <w10:wrap type="square" anchorx="page" anchory="page"/>
              </v:shape>
            </w:pict>
          </mc:Fallback>
        </mc:AlternateContent>
      </w:r>
      <w:r>
        <w:rPr>
          <w:rFonts w:eastAsia="Times New Roman"/>
          <w:color w:val="000000"/>
          <w:spacing w:val="-1"/>
          <w:sz w:val="24"/>
        </w:rPr>
        <w:t>1.2</w:t>
      </w:r>
      <w:r>
        <w:rPr>
          <w:rFonts w:eastAsia="Times New Roman"/>
          <w:color w:val="000000"/>
          <w:spacing w:val="-1"/>
          <w:sz w:val="24"/>
        </w:rPr>
        <w:tab/>
      </w:r>
      <w:r>
        <w:rPr>
          <w:rFonts w:eastAsia="Times New Roman"/>
          <w:color w:val="000000"/>
          <w:spacing w:val="-1"/>
          <w:sz w:val="24"/>
          <w:u w:val="single"/>
        </w:rPr>
        <w:t xml:space="preserve">Housing Authority of the City of </w:t>
      </w:r>
      <w:r w:rsidR="0066589E">
        <w:rPr>
          <w:rFonts w:eastAsia="Times New Roman"/>
          <w:color w:val="000000"/>
          <w:spacing w:val="-1"/>
          <w:sz w:val="24"/>
          <w:u w:val="single"/>
        </w:rPr>
        <w:t>Hot Springs</w:t>
      </w:r>
    </w:p>
    <w:p w14:paraId="4948C633" w14:textId="52E2E6E1" w:rsidR="00816206" w:rsidRDefault="00816206" w:rsidP="00816206">
      <w:pPr>
        <w:spacing w:before="277" w:line="278" w:lineRule="exact"/>
        <w:ind w:left="720" w:right="72"/>
        <w:jc w:val="both"/>
        <w:textAlignment w:val="baseline"/>
        <w:rPr>
          <w:rFonts w:eastAsia="Times New Roman"/>
          <w:color w:val="000000"/>
          <w:spacing w:val="-2"/>
          <w:sz w:val="24"/>
        </w:rPr>
      </w:pPr>
      <w:r w:rsidRPr="001B7438">
        <w:rPr>
          <w:rFonts w:eastAsia="Times New Roman"/>
          <w:color w:val="000000"/>
          <w:spacing w:val="-2"/>
          <w:sz w:val="24"/>
        </w:rPr>
        <w:t xml:space="preserve">Within our housing portfolio we have </w:t>
      </w:r>
      <w:r w:rsidR="00576B5E">
        <w:rPr>
          <w:rFonts w:eastAsia="Times New Roman"/>
          <w:color w:val="000000"/>
          <w:spacing w:val="-2"/>
          <w:sz w:val="24"/>
        </w:rPr>
        <w:t xml:space="preserve">approximately </w:t>
      </w:r>
      <w:r w:rsidR="009B0D2C">
        <w:rPr>
          <w:rFonts w:eastAsia="Times New Roman"/>
          <w:color w:val="000000"/>
          <w:spacing w:val="-2"/>
          <w:sz w:val="24"/>
        </w:rPr>
        <w:t xml:space="preserve">665 </w:t>
      </w:r>
      <w:r w:rsidR="00576B5E">
        <w:rPr>
          <w:rFonts w:eastAsia="Times New Roman"/>
          <w:color w:val="000000"/>
          <w:spacing w:val="-2"/>
          <w:sz w:val="24"/>
        </w:rPr>
        <w:t xml:space="preserve">Housing Choice Vouchers (HCV), 7 privately-owned units; and </w:t>
      </w:r>
      <w:r w:rsidR="009C1A28">
        <w:rPr>
          <w:rFonts w:eastAsia="Times New Roman"/>
          <w:color w:val="000000"/>
          <w:spacing w:val="-2"/>
          <w:sz w:val="24"/>
        </w:rPr>
        <w:t>provide administrative duties for its recently converted RAD site consisting of 365 units</w:t>
      </w:r>
      <w:r w:rsidR="005B76A9">
        <w:rPr>
          <w:rFonts w:eastAsia="Times New Roman"/>
          <w:color w:val="000000"/>
          <w:spacing w:val="-2"/>
          <w:sz w:val="24"/>
        </w:rPr>
        <w:t xml:space="preserve"> at the Mountain View Heights locations.  </w:t>
      </w:r>
    </w:p>
    <w:p w14:paraId="07E87AA5" w14:textId="77777777" w:rsidR="00816206" w:rsidRDefault="00816206" w:rsidP="00816206">
      <w:pPr>
        <w:tabs>
          <w:tab w:val="left" w:pos="720"/>
        </w:tabs>
        <w:spacing w:before="282" w:line="278" w:lineRule="exact"/>
        <w:textAlignment w:val="baseline"/>
        <w:rPr>
          <w:rFonts w:eastAsia="Times New Roman"/>
          <w:color w:val="000000"/>
          <w:spacing w:val="-2"/>
          <w:sz w:val="24"/>
        </w:rPr>
      </w:pPr>
      <w:r>
        <w:rPr>
          <w:rFonts w:eastAsia="Times New Roman"/>
          <w:color w:val="000000"/>
          <w:spacing w:val="-2"/>
          <w:sz w:val="24"/>
        </w:rPr>
        <w:t>1.3</w:t>
      </w:r>
      <w:r>
        <w:rPr>
          <w:rFonts w:eastAsia="Times New Roman"/>
          <w:color w:val="000000"/>
          <w:spacing w:val="-2"/>
          <w:sz w:val="24"/>
        </w:rPr>
        <w:tab/>
      </w:r>
      <w:r>
        <w:rPr>
          <w:rFonts w:eastAsia="Times New Roman"/>
          <w:color w:val="000000"/>
          <w:spacing w:val="-2"/>
          <w:sz w:val="24"/>
          <w:u w:val="single"/>
        </w:rPr>
        <w:t>Rules, Regulations and Licensing Requirements</w:t>
      </w:r>
    </w:p>
    <w:p w14:paraId="7CB5BB25" w14:textId="6F307A31" w:rsidR="00816206" w:rsidRDefault="00816206" w:rsidP="00816206">
      <w:pPr>
        <w:spacing w:before="281" w:line="278" w:lineRule="exact"/>
        <w:ind w:left="720" w:right="144"/>
        <w:jc w:val="both"/>
        <w:textAlignment w:val="baseline"/>
        <w:rPr>
          <w:rFonts w:eastAsia="Times New Roman"/>
          <w:color w:val="000000"/>
          <w:sz w:val="24"/>
        </w:rPr>
      </w:pPr>
      <w:r>
        <w:rPr>
          <w:rFonts w:eastAsia="Times New Roman"/>
          <w:color w:val="000000"/>
          <w:sz w:val="24"/>
        </w:rPr>
        <w:t xml:space="preserve">The Offerors shall comply with all laws, ordinances, and regulations applicable to the services contemplated herein, especially those applicable to conflict of interest. Offerors are presumed to be familiar with all federal, state, and local laws, ordinances, codes, rules, and regulations that may in any way affect the services to be provided. The respondent(s) must not be debarred, suspended, or otherwise ineligible to contract with </w:t>
      </w:r>
      <w:r w:rsidR="009E4526">
        <w:rPr>
          <w:rFonts w:eastAsia="Times New Roman"/>
          <w:color w:val="000000"/>
          <w:sz w:val="24"/>
        </w:rPr>
        <w:t>HAHS</w:t>
      </w:r>
      <w:r>
        <w:rPr>
          <w:rFonts w:eastAsia="Times New Roman"/>
          <w:color w:val="000000"/>
          <w:sz w:val="24"/>
        </w:rPr>
        <w:t xml:space="preserve">, and must not be included on the General Services Administration’s “List of Parties Excluded </w:t>
      </w:r>
      <w:r>
        <w:rPr>
          <w:rFonts w:eastAsia="Times New Roman"/>
          <w:color w:val="000000"/>
          <w:sz w:val="24"/>
        </w:rPr>
        <w:lastRenderedPageBreak/>
        <w:t>from Federal Procurement and Non-Procurement Programs” or HUD’s Limited Denial of Participation List.</w:t>
      </w:r>
    </w:p>
    <w:p w14:paraId="62D964EA" w14:textId="77777777" w:rsidR="00816206" w:rsidRPr="009C10FD" w:rsidRDefault="00816206" w:rsidP="00816206">
      <w:pPr>
        <w:tabs>
          <w:tab w:val="left" w:pos="720"/>
        </w:tabs>
        <w:spacing w:before="284" w:line="230" w:lineRule="exact"/>
        <w:jc w:val="both"/>
        <w:textAlignment w:val="baseline"/>
        <w:rPr>
          <w:rFonts w:eastAsia="Times New Roman"/>
          <w:color w:val="000000"/>
          <w:spacing w:val="-1"/>
          <w:sz w:val="24"/>
        </w:rPr>
      </w:pPr>
      <w:r>
        <w:rPr>
          <w:rFonts w:eastAsia="Times New Roman"/>
          <w:color w:val="000000"/>
          <w:spacing w:val="-1"/>
          <w:sz w:val="24"/>
        </w:rPr>
        <w:t>1.4</w:t>
      </w:r>
      <w:r>
        <w:rPr>
          <w:rFonts w:eastAsia="Times New Roman"/>
          <w:color w:val="000000"/>
          <w:spacing w:val="-1"/>
          <w:sz w:val="24"/>
        </w:rPr>
        <w:tab/>
      </w:r>
      <w:r w:rsidRPr="009C10FD">
        <w:rPr>
          <w:rFonts w:eastAsia="Times New Roman"/>
          <w:color w:val="000000"/>
          <w:spacing w:val="-1"/>
          <w:sz w:val="24"/>
          <w:u w:val="single"/>
        </w:rPr>
        <w:t>Contract Form and Issues</w:t>
      </w:r>
    </w:p>
    <w:p w14:paraId="49014331" w14:textId="7CF6E836" w:rsidR="00816206" w:rsidRPr="00C53746" w:rsidRDefault="00816206" w:rsidP="00C53746">
      <w:pPr>
        <w:tabs>
          <w:tab w:val="left" w:pos="720"/>
        </w:tabs>
        <w:spacing w:before="284" w:line="276" w:lineRule="auto"/>
        <w:ind w:left="720"/>
        <w:jc w:val="both"/>
        <w:textAlignment w:val="baseline"/>
        <w:rPr>
          <w:rFonts w:eastAsia="Times New Roman"/>
          <w:color w:val="000000"/>
          <w:spacing w:val="-1"/>
          <w:sz w:val="24"/>
        </w:rPr>
      </w:pPr>
      <w:r w:rsidRPr="009C10FD">
        <w:rPr>
          <w:rFonts w:eastAsia="Times New Roman"/>
          <w:color w:val="000000"/>
          <w:spacing w:val="-1"/>
          <w:sz w:val="24"/>
        </w:rPr>
        <w:t>No contractual rights</w:t>
      </w:r>
      <w:r>
        <w:rPr>
          <w:rFonts w:eastAsia="Times New Roman"/>
          <w:color w:val="000000"/>
          <w:spacing w:val="-1"/>
          <w:sz w:val="24"/>
        </w:rPr>
        <w:t xml:space="preserve"> shall </w:t>
      </w:r>
      <w:r w:rsidRPr="009C10FD">
        <w:rPr>
          <w:rFonts w:eastAsia="Times New Roman"/>
          <w:color w:val="000000"/>
          <w:spacing w:val="-1"/>
          <w:sz w:val="24"/>
        </w:rPr>
        <w:t xml:space="preserve">arise from the process of negotiation until such time as the </w:t>
      </w:r>
      <w:r>
        <w:rPr>
          <w:rFonts w:eastAsia="Times New Roman"/>
          <w:color w:val="000000"/>
          <w:spacing w:val="-1"/>
          <w:sz w:val="24"/>
        </w:rPr>
        <w:t>Housing A</w:t>
      </w:r>
      <w:r w:rsidR="000B1AD6">
        <w:rPr>
          <w:rFonts w:eastAsia="Times New Roman"/>
          <w:color w:val="000000"/>
          <w:spacing w:val="-1"/>
          <w:sz w:val="24"/>
        </w:rPr>
        <w:t xml:space="preserve">uthority of </w:t>
      </w:r>
      <w:r w:rsidR="0066589E">
        <w:rPr>
          <w:rFonts w:eastAsia="Times New Roman"/>
          <w:color w:val="000000"/>
          <w:spacing w:val="-1"/>
          <w:sz w:val="24"/>
        </w:rPr>
        <w:t>Hot Springs</w:t>
      </w:r>
      <w:r w:rsidRPr="009C10FD">
        <w:rPr>
          <w:rFonts w:eastAsia="Times New Roman"/>
          <w:color w:val="000000"/>
          <w:spacing w:val="-1"/>
          <w:sz w:val="24"/>
        </w:rPr>
        <w:t xml:space="preserve"> and the selected </w:t>
      </w:r>
      <w:r w:rsidR="007B7678">
        <w:rPr>
          <w:rFonts w:eastAsia="Times New Roman"/>
          <w:color w:val="000000"/>
          <w:spacing w:val="-1"/>
          <w:sz w:val="24"/>
        </w:rPr>
        <w:t>individual/d</w:t>
      </w:r>
      <w:r w:rsidRPr="009C10FD">
        <w:rPr>
          <w:rFonts w:eastAsia="Times New Roman"/>
          <w:color w:val="000000"/>
          <w:spacing w:val="-1"/>
          <w:sz w:val="24"/>
        </w:rPr>
        <w:t xml:space="preserve">eveloper </w:t>
      </w:r>
      <w:r w:rsidR="007B7678">
        <w:rPr>
          <w:rFonts w:eastAsia="Times New Roman"/>
          <w:color w:val="000000"/>
          <w:spacing w:val="-1"/>
          <w:sz w:val="24"/>
        </w:rPr>
        <w:t>p</w:t>
      </w:r>
      <w:r w:rsidRPr="009C10FD">
        <w:rPr>
          <w:rFonts w:eastAsia="Times New Roman"/>
          <w:color w:val="000000"/>
          <w:spacing w:val="-1"/>
          <w:sz w:val="24"/>
        </w:rPr>
        <w:t>artn</w:t>
      </w:r>
      <w:r w:rsidR="007B7678">
        <w:rPr>
          <w:rFonts w:eastAsia="Times New Roman"/>
          <w:color w:val="000000"/>
          <w:spacing w:val="-1"/>
          <w:sz w:val="24"/>
        </w:rPr>
        <w:t>er</w:t>
      </w:r>
      <w:r w:rsidRPr="009C10FD">
        <w:rPr>
          <w:rFonts w:eastAsia="Times New Roman"/>
          <w:color w:val="000000"/>
          <w:spacing w:val="-1"/>
          <w:sz w:val="24"/>
        </w:rPr>
        <w:t xml:space="preserve"> have signed an agreement. Work under the agreement </w:t>
      </w:r>
      <w:r>
        <w:rPr>
          <w:rFonts w:eastAsia="Times New Roman"/>
          <w:color w:val="000000"/>
          <w:spacing w:val="-1"/>
          <w:sz w:val="24"/>
        </w:rPr>
        <w:t>shall</w:t>
      </w:r>
      <w:r w:rsidRPr="009C10FD">
        <w:rPr>
          <w:rFonts w:eastAsia="Times New Roman"/>
          <w:color w:val="000000"/>
          <w:spacing w:val="-1"/>
          <w:sz w:val="24"/>
        </w:rPr>
        <w:t xml:space="preserve"> commence immediately upon execution of such agreement. Parties further concur that the </w:t>
      </w:r>
      <w:r w:rsidR="009E4526">
        <w:rPr>
          <w:rFonts w:eastAsia="Times New Roman"/>
          <w:color w:val="000000"/>
          <w:spacing w:val="-1"/>
          <w:sz w:val="24"/>
        </w:rPr>
        <w:t>HAHS</w:t>
      </w:r>
      <w:r>
        <w:rPr>
          <w:rFonts w:eastAsia="Times New Roman"/>
          <w:color w:val="000000"/>
          <w:spacing w:val="-1"/>
          <w:sz w:val="24"/>
        </w:rPr>
        <w:t xml:space="preserve"> </w:t>
      </w:r>
      <w:r w:rsidRPr="009C10FD">
        <w:rPr>
          <w:rFonts w:eastAsia="Times New Roman"/>
          <w:color w:val="000000"/>
          <w:spacing w:val="-1"/>
          <w:sz w:val="24"/>
        </w:rPr>
        <w:t xml:space="preserve">must approve the </w:t>
      </w:r>
      <w:r w:rsidR="000B1AD6" w:rsidRPr="009C10FD">
        <w:rPr>
          <w:rFonts w:eastAsia="Times New Roman"/>
          <w:color w:val="000000"/>
          <w:spacing w:val="-1"/>
          <w:sz w:val="24"/>
        </w:rPr>
        <w:t>agreement,</w:t>
      </w:r>
      <w:r w:rsidRPr="009C10FD">
        <w:rPr>
          <w:rFonts w:eastAsia="Times New Roman"/>
          <w:color w:val="000000"/>
          <w:spacing w:val="-1"/>
          <w:sz w:val="24"/>
        </w:rPr>
        <w:t xml:space="preserve"> and both agree to work diligently to implement changes as required. Questions about how to interpret this RFP may arise, and, if so, respondents should submit </w:t>
      </w:r>
      <w:r w:rsidRPr="00B7453D">
        <w:rPr>
          <w:rFonts w:eastAsia="Times New Roman"/>
          <w:color w:val="000000"/>
          <w:spacing w:val="-1"/>
          <w:sz w:val="24"/>
        </w:rPr>
        <w:t xml:space="preserve">questions </w:t>
      </w:r>
      <w:r w:rsidR="002058C7">
        <w:rPr>
          <w:rFonts w:eastAsia="Times New Roman"/>
          <w:color w:val="000000"/>
          <w:spacing w:val="-1"/>
          <w:sz w:val="24"/>
        </w:rPr>
        <w:t xml:space="preserve">by </w:t>
      </w:r>
      <w:r w:rsidR="00BD7D2E">
        <w:rPr>
          <w:rFonts w:eastAsia="Times New Roman"/>
          <w:color w:val="FF0000"/>
          <w:spacing w:val="-1"/>
          <w:sz w:val="24"/>
        </w:rPr>
        <w:t>August 4</w:t>
      </w:r>
      <w:proofErr w:type="gramStart"/>
      <w:r w:rsidR="001C7969" w:rsidRPr="00BD7D2E">
        <w:rPr>
          <w:rFonts w:eastAsia="Times New Roman"/>
          <w:color w:val="FF0000"/>
          <w:spacing w:val="-1"/>
          <w:sz w:val="24"/>
        </w:rPr>
        <w:t xml:space="preserve"> </w:t>
      </w:r>
      <w:r w:rsidR="001C7969">
        <w:rPr>
          <w:rFonts w:eastAsia="Times New Roman"/>
          <w:color w:val="000000"/>
          <w:spacing w:val="-1"/>
          <w:sz w:val="24"/>
        </w:rPr>
        <w:t>2023</w:t>
      </w:r>
      <w:proofErr w:type="gramEnd"/>
      <w:r w:rsidRPr="00B7453D">
        <w:rPr>
          <w:rFonts w:eastAsia="Times New Roman"/>
          <w:color w:val="000000"/>
          <w:spacing w:val="-1"/>
          <w:sz w:val="24"/>
        </w:rPr>
        <w:t xml:space="preserve"> in writing via e-mail to</w:t>
      </w:r>
      <w:r w:rsidR="000B1AD6">
        <w:rPr>
          <w:rFonts w:eastAsia="Times New Roman"/>
          <w:color w:val="000000"/>
          <w:spacing w:val="-1"/>
          <w:sz w:val="24"/>
        </w:rPr>
        <w:t xml:space="preserve"> </w:t>
      </w:r>
      <w:r w:rsidR="00940D38">
        <w:rPr>
          <w:rFonts w:eastAsia="Times New Roman"/>
          <w:color w:val="000000"/>
          <w:spacing w:val="-1"/>
          <w:sz w:val="24"/>
        </w:rPr>
        <w:t xml:space="preserve">Syretha Phillips at </w:t>
      </w:r>
      <w:hyperlink r:id="rId12" w:history="1">
        <w:r w:rsidR="00940D38" w:rsidRPr="003C58E3">
          <w:rPr>
            <w:rStyle w:val="Hyperlink"/>
            <w:rFonts w:eastAsia="Times New Roman"/>
            <w:spacing w:val="-1"/>
            <w:sz w:val="24"/>
          </w:rPr>
          <w:t>SPhillips@hshousing.org</w:t>
        </w:r>
      </w:hyperlink>
      <w:r w:rsidR="00940D38">
        <w:rPr>
          <w:rFonts w:eastAsia="Times New Roman"/>
          <w:color w:val="000000"/>
          <w:spacing w:val="-1"/>
          <w:sz w:val="24"/>
        </w:rPr>
        <w:t xml:space="preserve">.  </w:t>
      </w:r>
      <w:r w:rsidRPr="00B7453D">
        <w:rPr>
          <w:rFonts w:eastAsia="Times New Roman"/>
          <w:color w:val="000000"/>
          <w:spacing w:val="-1"/>
          <w:sz w:val="24"/>
        </w:rPr>
        <w:t xml:space="preserve"> </w:t>
      </w:r>
      <w:r w:rsidR="009E4526">
        <w:rPr>
          <w:rFonts w:eastAsia="Times New Roman"/>
          <w:color w:val="000000"/>
          <w:spacing w:val="-1"/>
          <w:sz w:val="24"/>
        </w:rPr>
        <w:t>HAHS</w:t>
      </w:r>
      <w:r w:rsidRPr="00B7453D">
        <w:rPr>
          <w:rFonts w:eastAsia="Times New Roman"/>
          <w:color w:val="000000"/>
          <w:spacing w:val="-1"/>
          <w:sz w:val="24"/>
        </w:rPr>
        <w:t xml:space="preserve"> shall respond to all questions no later than</w:t>
      </w:r>
      <w:r w:rsidR="0007265F" w:rsidRPr="00B7453D">
        <w:rPr>
          <w:rFonts w:eastAsia="Times New Roman"/>
          <w:color w:val="000000"/>
          <w:spacing w:val="-1"/>
          <w:sz w:val="24"/>
        </w:rPr>
        <w:t xml:space="preserve"> </w:t>
      </w:r>
      <w:r w:rsidR="00BD7D2E">
        <w:rPr>
          <w:rFonts w:eastAsia="Times New Roman"/>
          <w:color w:val="FF0000"/>
          <w:spacing w:val="-1"/>
          <w:sz w:val="24"/>
        </w:rPr>
        <w:t>August 11</w:t>
      </w:r>
      <w:r w:rsidR="001C7969">
        <w:rPr>
          <w:rFonts w:eastAsia="Times New Roman"/>
          <w:color w:val="000000"/>
          <w:spacing w:val="-1"/>
          <w:sz w:val="24"/>
        </w:rPr>
        <w:t xml:space="preserve">, </w:t>
      </w:r>
      <w:proofErr w:type="gramStart"/>
      <w:r w:rsidR="001C7969">
        <w:rPr>
          <w:rFonts w:eastAsia="Times New Roman"/>
          <w:color w:val="000000"/>
          <w:spacing w:val="-1"/>
          <w:sz w:val="24"/>
        </w:rPr>
        <w:t>2023</w:t>
      </w:r>
      <w:proofErr w:type="gramEnd"/>
      <w:r w:rsidRPr="00B7453D">
        <w:rPr>
          <w:rFonts w:eastAsia="Times New Roman"/>
          <w:color w:val="000000"/>
          <w:spacing w:val="-1"/>
          <w:sz w:val="24"/>
        </w:rPr>
        <w:t xml:space="preserve"> 4:30 p.m. </w:t>
      </w:r>
      <w:r w:rsidR="00087FD0">
        <w:rPr>
          <w:rFonts w:eastAsia="Times New Roman"/>
          <w:color w:val="000000"/>
          <w:spacing w:val="-1"/>
          <w:sz w:val="24"/>
        </w:rPr>
        <w:t>C</w:t>
      </w:r>
      <w:r w:rsidRPr="00B7453D">
        <w:rPr>
          <w:rFonts w:eastAsia="Times New Roman"/>
          <w:color w:val="000000"/>
          <w:spacing w:val="-1"/>
          <w:sz w:val="24"/>
        </w:rPr>
        <w:t>ST in writing via e-mail to the interested firms.</w:t>
      </w:r>
    </w:p>
    <w:p w14:paraId="507B9501" w14:textId="668098FF" w:rsidR="00816206" w:rsidRDefault="00816206" w:rsidP="00C53746">
      <w:pPr>
        <w:tabs>
          <w:tab w:val="right" w:pos="9864"/>
        </w:tabs>
        <w:spacing w:before="240"/>
        <w:ind w:left="630" w:hanging="630"/>
        <w:textAlignment w:val="baseline"/>
        <w:rPr>
          <w:rFonts w:eastAsia="Times New Roman"/>
          <w:color w:val="000000"/>
          <w:spacing w:val="-1"/>
          <w:sz w:val="24"/>
          <w:u w:val="single"/>
        </w:rPr>
      </w:pPr>
      <w:r>
        <w:rPr>
          <w:rFonts w:eastAsia="Times New Roman"/>
          <w:color w:val="000000"/>
          <w:sz w:val="24"/>
        </w:rPr>
        <w:t>1.5</w:t>
      </w:r>
      <w:r>
        <w:rPr>
          <w:rFonts w:eastAsia="Times New Roman"/>
          <w:color w:val="000000"/>
          <w:sz w:val="24"/>
        </w:rPr>
        <w:tab/>
      </w:r>
      <w:r>
        <w:rPr>
          <w:rFonts w:eastAsia="Times New Roman"/>
          <w:color w:val="000000"/>
          <w:sz w:val="24"/>
          <w:u w:val="single"/>
        </w:rPr>
        <w:t>Contact with the Housing A</w:t>
      </w:r>
      <w:r w:rsidR="000B1AD6">
        <w:rPr>
          <w:rFonts w:eastAsia="Times New Roman"/>
          <w:color w:val="000000"/>
          <w:sz w:val="24"/>
          <w:u w:val="single"/>
        </w:rPr>
        <w:t xml:space="preserve">uthority of </w:t>
      </w:r>
      <w:r w:rsidR="0066589E">
        <w:rPr>
          <w:rFonts w:eastAsia="Times New Roman"/>
          <w:color w:val="000000"/>
          <w:sz w:val="24"/>
          <w:u w:val="single"/>
        </w:rPr>
        <w:t>Hot Springs</w:t>
      </w:r>
      <w:r>
        <w:rPr>
          <w:rFonts w:eastAsia="Times New Roman"/>
          <w:color w:val="000000"/>
          <w:sz w:val="24"/>
          <w:u w:val="single"/>
        </w:rPr>
        <w:t xml:space="preserve">, Staff, Board of Commissioners, </w:t>
      </w:r>
      <w:r>
        <w:rPr>
          <w:rFonts w:eastAsia="Times New Roman"/>
          <w:color w:val="000000"/>
          <w:spacing w:val="-1"/>
          <w:sz w:val="24"/>
          <w:u w:val="single"/>
        </w:rPr>
        <w:t xml:space="preserve">and Residents </w:t>
      </w:r>
    </w:p>
    <w:p w14:paraId="301017EA" w14:textId="073D0B82" w:rsidR="00816206" w:rsidRDefault="00816206" w:rsidP="00C53746">
      <w:pPr>
        <w:spacing w:before="321" w:line="278" w:lineRule="exact"/>
        <w:ind w:left="720"/>
        <w:jc w:val="both"/>
        <w:textAlignment w:val="baseline"/>
        <w:rPr>
          <w:rFonts w:eastAsia="Times New Roman"/>
          <w:color w:val="000000"/>
          <w:sz w:val="24"/>
        </w:rPr>
      </w:pPr>
      <w:r>
        <w:rPr>
          <w:rFonts w:eastAsia="Times New Roman"/>
          <w:color w:val="000000"/>
          <w:sz w:val="24"/>
        </w:rPr>
        <w:t>During the solicitation process period and subsequent evalua</w:t>
      </w:r>
      <w:r w:rsidR="00066144">
        <w:rPr>
          <w:rFonts w:eastAsia="Times New Roman"/>
          <w:color w:val="000000"/>
          <w:sz w:val="24"/>
        </w:rPr>
        <w:t xml:space="preserve">tion process, offerors shall </w:t>
      </w:r>
      <w:r w:rsidR="00066144" w:rsidRPr="000B1AD6">
        <w:rPr>
          <w:rFonts w:eastAsia="Times New Roman"/>
          <w:b/>
          <w:bCs/>
          <w:i/>
          <w:iCs/>
          <w:color w:val="000000"/>
          <w:sz w:val="24"/>
        </w:rPr>
        <w:t>NOT</w:t>
      </w:r>
      <w:r>
        <w:rPr>
          <w:rFonts w:eastAsia="Times New Roman"/>
          <w:color w:val="000000"/>
          <w:sz w:val="24"/>
        </w:rPr>
        <w:t xml:space="preserve"> make any contact regarding this REQUEST FOR PROPOSALS with the </w:t>
      </w:r>
      <w:r w:rsidR="009E4526">
        <w:rPr>
          <w:rFonts w:eastAsia="Times New Roman"/>
          <w:color w:val="000000"/>
          <w:sz w:val="24"/>
        </w:rPr>
        <w:t>HAHS</w:t>
      </w:r>
      <w:r>
        <w:rPr>
          <w:rFonts w:eastAsia="Times New Roman"/>
          <w:color w:val="000000"/>
          <w:sz w:val="24"/>
        </w:rPr>
        <w:t xml:space="preserve"> staff, Board of </w:t>
      </w:r>
      <w:proofErr w:type="gramStart"/>
      <w:r>
        <w:rPr>
          <w:rFonts w:eastAsia="Times New Roman"/>
          <w:color w:val="000000"/>
          <w:sz w:val="24"/>
        </w:rPr>
        <w:t>Commissioners</w:t>
      </w:r>
      <w:proofErr w:type="gramEnd"/>
      <w:r>
        <w:rPr>
          <w:rFonts w:eastAsia="Times New Roman"/>
          <w:color w:val="000000"/>
          <w:sz w:val="24"/>
        </w:rPr>
        <w:t xml:space="preserve"> or residents other than those identified in the Solicitation Summary</w:t>
      </w:r>
      <w:r w:rsidR="00C53746">
        <w:rPr>
          <w:rFonts w:eastAsia="Times New Roman"/>
          <w:color w:val="000000"/>
          <w:sz w:val="24"/>
        </w:rPr>
        <w:t xml:space="preserve"> of this Request for Proposals.</w:t>
      </w:r>
    </w:p>
    <w:p w14:paraId="74722999" w14:textId="77777777" w:rsidR="00816206" w:rsidRDefault="00816206" w:rsidP="00816206">
      <w:pPr>
        <w:tabs>
          <w:tab w:val="left" w:pos="792"/>
        </w:tabs>
        <w:spacing w:before="235" w:line="278" w:lineRule="exact"/>
        <w:textAlignment w:val="baseline"/>
        <w:rPr>
          <w:rFonts w:eastAsia="Times New Roman"/>
          <w:color w:val="000000"/>
          <w:spacing w:val="-2"/>
          <w:sz w:val="24"/>
        </w:rPr>
      </w:pPr>
      <w:r>
        <w:rPr>
          <w:rFonts w:eastAsia="Times New Roman"/>
          <w:color w:val="000000"/>
          <w:spacing w:val="-2"/>
          <w:sz w:val="24"/>
        </w:rPr>
        <w:t>1.6</w:t>
      </w:r>
      <w:r>
        <w:rPr>
          <w:rFonts w:eastAsia="Times New Roman"/>
          <w:color w:val="000000"/>
          <w:spacing w:val="-2"/>
          <w:sz w:val="24"/>
        </w:rPr>
        <w:tab/>
      </w:r>
      <w:r>
        <w:rPr>
          <w:rFonts w:eastAsia="Times New Roman"/>
          <w:color w:val="000000"/>
          <w:spacing w:val="-2"/>
          <w:sz w:val="24"/>
          <w:u w:val="single"/>
        </w:rPr>
        <w:t>Incurred Cost in Preparation of Proposals</w:t>
      </w:r>
    </w:p>
    <w:p w14:paraId="5AB2B842" w14:textId="50E6421F" w:rsidR="00816206" w:rsidRDefault="00816206" w:rsidP="00816206">
      <w:pPr>
        <w:spacing w:before="276" w:line="278" w:lineRule="exact"/>
        <w:ind w:left="720" w:right="216"/>
        <w:jc w:val="both"/>
        <w:textAlignment w:val="baseline"/>
        <w:rPr>
          <w:rFonts w:eastAsia="Times New Roman"/>
          <w:color w:val="000000"/>
          <w:sz w:val="24"/>
        </w:rPr>
      </w:pPr>
      <w:r>
        <w:rPr>
          <w:rFonts w:eastAsia="Times New Roman"/>
          <w:color w:val="000000"/>
          <w:sz w:val="24"/>
        </w:rPr>
        <w:t xml:space="preserve">The </w:t>
      </w:r>
      <w:r w:rsidR="008E085A">
        <w:rPr>
          <w:rFonts w:eastAsia="Times New Roman"/>
          <w:color w:val="000000"/>
          <w:sz w:val="24"/>
        </w:rPr>
        <w:t>individual/developer</w:t>
      </w:r>
      <w:r>
        <w:rPr>
          <w:rFonts w:eastAsia="Times New Roman"/>
          <w:color w:val="000000"/>
          <w:sz w:val="24"/>
        </w:rPr>
        <w:t xml:space="preserve"> shall be responsible for all costs in preparing a response to this REQUEST FOR PROPOSALS. All material and documents submitted by prospective </w:t>
      </w:r>
      <w:r w:rsidR="008E085A">
        <w:rPr>
          <w:rFonts w:eastAsia="Times New Roman"/>
          <w:color w:val="000000"/>
          <w:sz w:val="24"/>
        </w:rPr>
        <w:t>individual/developer</w:t>
      </w:r>
      <w:r>
        <w:rPr>
          <w:rFonts w:eastAsia="Times New Roman"/>
          <w:color w:val="000000"/>
          <w:sz w:val="24"/>
        </w:rPr>
        <w:t xml:space="preserve"> shall become property of the </w:t>
      </w:r>
      <w:r w:rsidR="009E4526">
        <w:rPr>
          <w:rFonts w:eastAsia="Times New Roman"/>
          <w:color w:val="000000"/>
          <w:sz w:val="24"/>
        </w:rPr>
        <w:t>HAHS</w:t>
      </w:r>
      <w:r>
        <w:rPr>
          <w:rFonts w:eastAsia="Times New Roman"/>
          <w:color w:val="000000"/>
          <w:sz w:val="24"/>
        </w:rPr>
        <w:t xml:space="preserve"> and will not be returned. The </w:t>
      </w:r>
      <w:r w:rsidR="008E085A">
        <w:rPr>
          <w:rFonts w:eastAsia="Times New Roman"/>
          <w:color w:val="000000"/>
          <w:sz w:val="24"/>
        </w:rPr>
        <w:t>individual/developer</w:t>
      </w:r>
      <w:r>
        <w:rPr>
          <w:rFonts w:eastAsia="Times New Roman"/>
          <w:color w:val="000000"/>
          <w:sz w:val="24"/>
        </w:rPr>
        <w:t xml:space="preserve"> selected for further interviews and negotiations shall be responsible for all costs incurred during those processes.</w:t>
      </w:r>
    </w:p>
    <w:p w14:paraId="1553A88D" w14:textId="77777777" w:rsidR="00816206" w:rsidRDefault="00816206" w:rsidP="00816206">
      <w:pPr>
        <w:spacing w:before="276" w:line="278" w:lineRule="exact"/>
        <w:ind w:right="216"/>
        <w:textAlignment w:val="baseline"/>
        <w:rPr>
          <w:rFonts w:eastAsia="Times New Roman"/>
          <w:color w:val="000000"/>
          <w:spacing w:val="3"/>
          <w:sz w:val="23"/>
        </w:rPr>
      </w:pPr>
      <w:r>
        <w:rPr>
          <w:rFonts w:eastAsia="Times New Roman"/>
          <w:color w:val="000000"/>
          <w:spacing w:val="3"/>
          <w:sz w:val="23"/>
        </w:rPr>
        <w:t>1.7</w:t>
      </w:r>
      <w:r>
        <w:rPr>
          <w:rFonts w:eastAsia="Times New Roman"/>
          <w:color w:val="000000"/>
          <w:spacing w:val="3"/>
          <w:sz w:val="23"/>
        </w:rPr>
        <w:tab/>
      </w:r>
      <w:r>
        <w:rPr>
          <w:rFonts w:eastAsia="Times New Roman"/>
          <w:color w:val="000000"/>
          <w:spacing w:val="3"/>
          <w:sz w:val="23"/>
          <w:u w:val="single"/>
        </w:rPr>
        <w:t>MBE/WBE Utilization and Resident Employment Goals</w:t>
      </w:r>
    </w:p>
    <w:p w14:paraId="4575E444" w14:textId="7ECF1913" w:rsidR="00816206" w:rsidRDefault="00816206" w:rsidP="00816206">
      <w:pPr>
        <w:spacing w:before="275" w:line="279" w:lineRule="exact"/>
        <w:ind w:left="720" w:right="216"/>
        <w:jc w:val="both"/>
        <w:textAlignment w:val="baseline"/>
        <w:rPr>
          <w:rFonts w:eastAsia="Times New Roman"/>
          <w:color w:val="000000"/>
          <w:sz w:val="23"/>
        </w:rPr>
      </w:pPr>
      <w:r>
        <w:rPr>
          <w:rFonts w:eastAsia="Times New Roman"/>
          <w:color w:val="000000"/>
          <w:sz w:val="23"/>
        </w:rPr>
        <w:t xml:space="preserve">The </w:t>
      </w:r>
      <w:r w:rsidR="009E4526">
        <w:rPr>
          <w:rFonts w:eastAsia="Times New Roman"/>
          <w:color w:val="000000"/>
          <w:sz w:val="23"/>
        </w:rPr>
        <w:t>HAHS</w:t>
      </w:r>
      <w:r>
        <w:rPr>
          <w:rFonts w:eastAsia="Times New Roman"/>
          <w:color w:val="000000"/>
          <w:sz w:val="23"/>
        </w:rPr>
        <w:t xml:space="preserve"> is committed to achieving diversity in the award of contracts and in the purchase of goods and services throughout all aspects of the development initiatives. It is the policy of the </w:t>
      </w:r>
      <w:r w:rsidR="009E4526">
        <w:rPr>
          <w:rFonts w:eastAsia="Times New Roman"/>
          <w:color w:val="000000"/>
          <w:sz w:val="23"/>
        </w:rPr>
        <w:t>HAHS</w:t>
      </w:r>
      <w:r>
        <w:rPr>
          <w:rFonts w:eastAsia="Times New Roman"/>
          <w:color w:val="000000"/>
          <w:sz w:val="23"/>
        </w:rPr>
        <w:t xml:space="preserve"> to provide minorities and women equal opportunity to participate in all aspects of </w:t>
      </w:r>
      <w:r w:rsidR="009E4526">
        <w:rPr>
          <w:rFonts w:eastAsia="Times New Roman"/>
          <w:color w:val="000000"/>
          <w:sz w:val="23"/>
        </w:rPr>
        <w:t>HAHS</w:t>
      </w:r>
      <w:r>
        <w:rPr>
          <w:rFonts w:eastAsia="Times New Roman"/>
          <w:color w:val="000000"/>
          <w:sz w:val="23"/>
        </w:rPr>
        <w:t xml:space="preserve"> contracting and purchasing programs, including but not limited to participation in procurement contracts for commodities and services as well as for contracts relating to construction, repair work, and/or leasing activities.</w:t>
      </w:r>
    </w:p>
    <w:p w14:paraId="56C2E3A3" w14:textId="67772F36" w:rsidR="00816206" w:rsidRDefault="00816206" w:rsidP="00816206">
      <w:pPr>
        <w:spacing w:before="278" w:line="279" w:lineRule="exact"/>
        <w:ind w:left="720"/>
        <w:jc w:val="both"/>
        <w:textAlignment w:val="baseline"/>
        <w:rPr>
          <w:rFonts w:eastAsia="Times New Roman"/>
          <w:color w:val="000000"/>
          <w:sz w:val="23"/>
        </w:rPr>
      </w:pPr>
      <w:r>
        <w:rPr>
          <w:rFonts w:eastAsia="Times New Roman"/>
          <w:color w:val="000000"/>
          <w:sz w:val="23"/>
        </w:rPr>
        <w:t xml:space="preserve">It is further the policy of the </w:t>
      </w:r>
      <w:r w:rsidR="009E4526">
        <w:rPr>
          <w:rFonts w:eastAsia="Times New Roman"/>
          <w:color w:val="000000"/>
          <w:sz w:val="23"/>
        </w:rPr>
        <w:t>HAHS</w:t>
      </w:r>
      <w:r>
        <w:rPr>
          <w:rFonts w:eastAsia="Times New Roman"/>
          <w:color w:val="000000"/>
          <w:sz w:val="23"/>
        </w:rPr>
        <w:t xml:space="preserve"> to prohibit discrimination against any person or business in pursuit of these opportunities </w:t>
      </w:r>
      <w:proofErr w:type="gramStart"/>
      <w:r>
        <w:rPr>
          <w:rFonts w:eastAsia="Times New Roman"/>
          <w:color w:val="000000"/>
          <w:sz w:val="23"/>
        </w:rPr>
        <w:t>on the basis of</w:t>
      </w:r>
      <w:proofErr w:type="gramEnd"/>
      <w:r>
        <w:rPr>
          <w:rFonts w:eastAsia="Times New Roman"/>
          <w:color w:val="000000"/>
          <w:sz w:val="23"/>
        </w:rPr>
        <w:t xml:space="preserve"> race, color, sex, religion, or national origin and to conduct its contracting and purchasing programs so as to prevent such discrimination.</w:t>
      </w:r>
    </w:p>
    <w:p w14:paraId="0DA3C361" w14:textId="5B5350D1" w:rsidR="00816206" w:rsidRDefault="00816206" w:rsidP="00816206">
      <w:pPr>
        <w:spacing w:before="279" w:line="279" w:lineRule="exact"/>
        <w:ind w:left="720" w:right="216"/>
        <w:jc w:val="both"/>
        <w:textAlignment w:val="baseline"/>
        <w:rPr>
          <w:rFonts w:eastAsia="Times New Roman"/>
          <w:color w:val="000000"/>
          <w:sz w:val="23"/>
        </w:rPr>
      </w:pPr>
      <w:r>
        <w:rPr>
          <w:rFonts w:eastAsia="Times New Roman"/>
          <w:color w:val="000000"/>
          <w:sz w:val="23"/>
        </w:rPr>
        <w:t xml:space="preserve">The </w:t>
      </w:r>
      <w:r w:rsidR="009E4526">
        <w:rPr>
          <w:rFonts w:eastAsia="Times New Roman"/>
          <w:color w:val="000000"/>
          <w:sz w:val="23"/>
        </w:rPr>
        <w:t>HAHS</w:t>
      </w:r>
      <w:r>
        <w:rPr>
          <w:rFonts w:eastAsia="Times New Roman"/>
          <w:color w:val="000000"/>
          <w:sz w:val="23"/>
        </w:rPr>
        <w:t xml:space="preserve"> in cooperation with other local, state, and federal agencies, and with the assistance of minority groups and agencies, will actively seek and identify qualified minority </w:t>
      </w:r>
      <w:r>
        <w:rPr>
          <w:rFonts w:eastAsia="Times New Roman"/>
          <w:color w:val="000000"/>
          <w:sz w:val="23"/>
        </w:rPr>
        <w:lastRenderedPageBreak/>
        <w:t>and women business enterprises and offer them the opportunity to participate as providers of goods and services.</w:t>
      </w:r>
    </w:p>
    <w:p w14:paraId="5E8B0793" w14:textId="77777777" w:rsidR="00816206" w:rsidRDefault="00816206" w:rsidP="00816206">
      <w:pPr>
        <w:ind w:left="720" w:right="432"/>
        <w:jc w:val="both"/>
        <w:textAlignment w:val="baseline"/>
        <w:rPr>
          <w:rFonts w:eastAsia="Times New Roman"/>
          <w:color w:val="000000"/>
          <w:sz w:val="23"/>
        </w:rPr>
      </w:pPr>
    </w:p>
    <w:p w14:paraId="16AE7A1B" w14:textId="7289D7E9" w:rsidR="00816206" w:rsidRDefault="00816206" w:rsidP="00816206">
      <w:pPr>
        <w:ind w:left="720" w:right="432"/>
        <w:jc w:val="both"/>
        <w:textAlignment w:val="baseline"/>
        <w:rPr>
          <w:rFonts w:eastAsia="Times New Roman"/>
          <w:color w:val="000000"/>
          <w:sz w:val="23"/>
        </w:rPr>
      </w:pPr>
      <w:r>
        <w:rPr>
          <w:rFonts w:eastAsia="Times New Roman"/>
          <w:color w:val="000000"/>
          <w:sz w:val="23"/>
        </w:rPr>
        <w:t xml:space="preserve">Even though the </w:t>
      </w:r>
      <w:r w:rsidR="009E4526">
        <w:rPr>
          <w:rFonts w:eastAsia="Times New Roman"/>
          <w:color w:val="000000"/>
          <w:sz w:val="23"/>
        </w:rPr>
        <w:t>HAHS</w:t>
      </w:r>
      <w:r>
        <w:rPr>
          <w:rFonts w:eastAsia="Times New Roman"/>
          <w:color w:val="000000"/>
          <w:sz w:val="23"/>
        </w:rPr>
        <w:t xml:space="preserve"> has not established any specific goals for MBE/WBE utilization, it is expected that Offerors will submit, as a part of their response to this RFQ, their goals for this </w:t>
      </w:r>
      <w:proofErr w:type="gramStart"/>
      <w:r>
        <w:rPr>
          <w:rFonts w:eastAsia="Times New Roman"/>
          <w:color w:val="000000"/>
          <w:sz w:val="23"/>
        </w:rPr>
        <w:t>particular project</w:t>
      </w:r>
      <w:proofErr w:type="gramEnd"/>
      <w:r>
        <w:rPr>
          <w:rFonts w:eastAsia="Times New Roman"/>
          <w:color w:val="000000"/>
          <w:sz w:val="23"/>
        </w:rPr>
        <w:t>.</w:t>
      </w:r>
    </w:p>
    <w:p w14:paraId="3E8F2045" w14:textId="77777777" w:rsidR="00816206" w:rsidRDefault="00816206" w:rsidP="00816206">
      <w:pPr>
        <w:ind w:left="720" w:right="432"/>
        <w:textAlignment w:val="baseline"/>
        <w:rPr>
          <w:rFonts w:eastAsia="Times New Roman"/>
          <w:color w:val="000000"/>
          <w:sz w:val="23"/>
        </w:rPr>
      </w:pPr>
    </w:p>
    <w:p w14:paraId="13D5D554" w14:textId="77777777" w:rsidR="00816206" w:rsidRDefault="00816206" w:rsidP="00816206">
      <w:pPr>
        <w:ind w:left="2664"/>
        <w:textAlignment w:val="baseline"/>
        <w:rPr>
          <w:rFonts w:eastAsia="Times New Roman"/>
          <w:color w:val="000000"/>
          <w:spacing w:val="11"/>
          <w:sz w:val="32"/>
        </w:rPr>
      </w:pPr>
      <w:r>
        <w:rPr>
          <w:rFonts w:eastAsia="Times New Roman"/>
          <w:color w:val="000000"/>
          <w:spacing w:val="11"/>
          <w:sz w:val="32"/>
        </w:rPr>
        <w:t>PART II - PROJECT INFORMATION</w:t>
      </w:r>
    </w:p>
    <w:p w14:paraId="0D65BE54" w14:textId="77777777" w:rsidR="00816206" w:rsidRDefault="00816206" w:rsidP="00816206">
      <w:pPr>
        <w:tabs>
          <w:tab w:val="left" w:pos="720"/>
        </w:tabs>
        <w:spacing w:before="362"/>
        <w:ind w:left="72"/>
        <w:textAlignment w:val="baseline"/>
        <w:rPr>
          <w:rFonts w:eastAsia="Times New Roman"/>
          <w:color w:val="000000"/>
          <w:spacing w:val="5"/>
          <w:sz w:val="23"/>
        </w:rPr>
      </w:pPr>
      <w:r>
        <w:rPr>
          <w:rFonts w:eastAsia="Times New Roman"/>
          <w:color w:val="000000"/>
          <w:spacing w:val="5"/>
          <w:sz w:val="23"/>
        </w:rPr>
        <w:t>2.1</w:t>
      </w:r>
      <w:r>
        <w:rPr>
          <w:rFonts w:eastAsia="Times New Roman"/>
          <w:color w:val="000000"/>
          <w:spacing w:val="5"/>
          <w:sz w:val="23"/>
        </w:rPr>
        <w:tab/>
      </w:r>
      <w:r w:rsidRPr="00A832ED">
        <w:rPr>
          <w:rFonts w:eastAsia="Times New Roman"/>
          <w:color w:val="000000"/>
          <w:spacing w:val="5"/>
          <w:sz w:val="23"/>
          <w:u w:val="single"/>
        </w:rPr>
        <w:t>General Overview</w:t>
      </w:r>
    </w:p>
    <w:p w14:paraId="13434295" w14:textId="77777777" w:rsidR="00816206" w:rsidRDefault="00816206" w:rsidP="00816206">
      <w:pPr>
        <w:tabs>
          <w:tab w:val="left" w:pos="720"/>
        </w:tabs>
        <w:spacing w:before="362" w:after="240"/>
        <w:ind w:left="1437" w:hanging="1365"/>
        <w:jc w:val="both"/>
        <w:textAlignment w:val="baseline"/>
        <w:rPr>
          <w:rFonts w:eastAsia="Times New Roman"/>
          <w:color w:val="000000"/>
          <w:spacing w:val="5"/>
          <w:sz w:val="23"/>
        </w:rPr>
      </w:pPr>
      <w:r>
        <w:rPr>
          <w:rFonts w:eastAsia="Times New Roman"/>
          <w:color w:val="000000"/>
          <w:spacing w:val="5"/>
          <w:sz w:val="23"/>
        </w:rPr>
        <w:tab/>
        <w:t>A.</w:t>
      </w:r>
      <w:r>
        <w:rPr>
          <w:rFonts w:eastAsia="Times New Roman"/>
          <w:color w:val="000000"/>
          <w:spacing w:val="5"/>
          <w:sz w:val="23"/>
        </w:rPr>
        <w:tab/>
        <w:t>All communications regarding this RFP shall be in writing, preferably by email, and must be directed to the following Point of Contact for this RFP.</w:t>
      </w:r>
    </w:p>
    <w:p w14:paraId="0568B0F1" w14:textId="12587B04" w:rsidR="00324B4D" w:rsidRDefault="00324B4D" w:rsidP="00324B4D">
      <w:pPr>
        <w:spacing w:line="276" w:lineRule="exact"/>
        <w:ind w:left="3672"/>
        <w:textAlignment w:val="baseline"/>
        <w:rPr>
          <w:rFonts w:eastAsia="Times New Roman"/>
          <w:color w:val="000000"/>
          <w:spacing w:val="-1"/>
          <w:sz w:val="24"/>
        </w:rPr>
      </w:pPr>
      <w:r>
        <w:rPr>
          <w:rFonts w:eastAsia="Times New Roman"/>
          <w:color w:val="000000"/>
          <w:spacing w:val="-1"/>
          <w:sz w:val="24"/>
        </w:rPr>
        <w:t>Syretha Phillips</w:t>
      </w:r>
    </w:p>
    <w:p w14:paraId="1C58C0F4" w14:textId="77777777" w:rsidR="00324B4D" w:rsidRDefault="00324B4D" w:rsidP="00324B4D">
      <w:pPr>
        <w:spacing w:line="276" w:lineRule="exact"/>
        <w:ind w:left="3672"/>
        <w:textAlignment w:val="baseline"/>
        <w:rPr>
          <w:rFonts w:eastAsia="Times New Roman"/>
          <w:color w:val="000000"/>
          <w:spacing w:val="-1"/>
          <w:sz w:val="24"/>
        </w:rPr>
      </w:pPr>
      <w:r>
        <w:rPr>
          <w:rFonts w:eastAsia="Times New Roman"/>
          <w:color w:val="000000"/>
          <w:spacing w:val="-1"/>
          <w:sz w:val="24"/>
        </w:rPr>
        <w:t>Administrative Assistant</w:t>
      </w:r>
    </w:p>
    <w:p w14:paraId="13EF1B59" w14:textId="77777777" w:rsidR="00324B4D" w:rsidRDefault="00324B4D" w:rsidP="00324B4D">
      <w:pPr>
        <w:spacing w:line="276" w:lineRule="exact"/>
        <w:ind w:left="3672"/>
        <w:textAlignment w:val="baseline"/>
        <w:rPr>
          <w:rFonts w:eastAsia="Times New Roman"/>
          <w:color w:val="000000"/>
          <w:spacing w:val="-1"/>
          <w:sz w:val="24"/>
        </w:rPr>
      </w:pPr>
      <w:r>
        <w:rPr>
          <w:rFonts w:eastAsia="Times New Roman"/>
          <w:color w:val="000000"/>
          <w:spacing w:val="-1"/>
          <w:sz w:val="24"/>
        </w:rPr>
        <w:t>Housing Authority of Hot Springs</w:t>
      </w:r>
    </w:p>
    <w:p w14:paraId="56F8DC7A" w14:textId="77777777" w:rsidR="00324B4D" w:rsidRDefault="00324B4D" w:rsidP="00324B4D">
      <w:pPr>
        <w:spacing w:before="1" w:line="278" w:lineRule="exact"/>
        <w:ind w:left="2880" w:firstLine="720"/>
        <w:textAlignment w:val="baseline"/>
        <w:rPr>
          <w:rFonts w:eastAsia="Times New Roman"/>
          <w:color w:val="000000"/>
          <w:spacing w:val="-1"/>
          <w:sz w:val="24"/>
        </w:rPr>
      </w:pPr>
      <w:r>
        <w:rPr>
          <w:rFonts w:eastAsia="Times New Roman"/>
          <w:color w:val="000000"/>
          <w:spacing w:val="-2"/>
          <w:sz w:val="24"/>
        </w:rPr>
        <w:t xml:space="preserve"> 1004 Illinois Street</w:t>
      </w:r>
    </w:p>
    <w:p w14:paraId="242F2889" w14:textId="77777777" w:rsidR="00324B4D" w:rsidRDefault="00324B4D" w:rsidP="00324B4D">
      <w:pPr>
        <w:spacing w:before="1" w:line="278" w:lineRule="exact"/>
        <w:ind w:left="2880" w:firstLine="720"/>
        <w:textAlignment w:val="baseline"/>
        <w:rPr>
          <w:rFonts w:eastAsia="Times New Roman"/>
          <w:color w:val="000000"/>
          <w:spacing w:val="-1"/>
          <w:sz w:val="24"/>
        </w:rPr>
      </w:pPr>
      <w:r>
        <w:rPr>
          <w:rFonts w:eastAsia="Times New Roman"/>
          <w:color w:val="000000"/>
          <w:spacing w:val="-1"/>
          <w:sz w:val="24"/>
        </w:rPr>
        <w:t xml:space="preserve">  Hot Springs, IN 71901</w:t>
      </w:r>
    </w:p>
    <w:p w14:paraId="652F3601" w14:textId="1D4ACECF" w:rsidR="00816206" w:rsidRDefault="00324B4D" w:rsidP="00324B4D">
      <w:pPr>
        <w:tabs>
          <w:tab w:val="left" w:pos="720"/>
        </w:tabs>
        <w:ind w:left="72"/>
        <w:textAlignment w:val="baseline"/>
        <w:rPr>
          <w:rFonts w:eastAsia="Times New Roman"/>
          <w:color w:val="000000"/>
          <w:sz w:val="23"/>
        </w:rPr>
      </w:pPr>
      <w:r>
        <w:rPr>
          <w:rFonts w:eastAsia="Times New Roman"/>
          <w:color w:val="000000"/>
          <w:spacing w:val="-1"/>
          <w:sz w:val="24"/>
        </w:rPr>
        <w:tab/>
      </w:r>
      <w:r>
        <w:rPr>
          <w:rFonts w:eastAsia="Times New Roman"/>
          <w:color w:val="000000"/>
          <w:spacing w:val="-1"/>
          <w:sz w:val="24"/>
        </w:rPr>
        <w:tab/>
      </w:r>
      <w:r>
        <w:rPr>
          <w:rFonts w:eastAsia="Times New Roman"/>
          <w:color w:val="000000"/>
          <w:spacing w:val="-1"/>
          <w:sz w:val="24"/>
        </w:rPr>
        <w:tab/>
      </w:r>
      <w:r>
        <w:rPr>
          <w:rFonts w:eastAsia="Times New Roman"/>
          <w:color w:val="000000"/>
          <w:spacing w:val="-1"/>
          <w:sz w:val="24"/>
        </w:rPr>
        <w:tab/>
      </w:r>
      <w:r>
        <w:rPr>
          <w:rFonts w:eastAsia="Times New Roman"/>
          <w:color w:val="000000"/>
          <w:spacing w:val="-1"/>
          <w:sz w:val="24"/>
        </w:rPr>
        <w:tab/>
        <w:t xml:space="preserve">  </w:t>
      </w:r>
      <w:hyperlink r:id="rId13" w:history="1">
        <w:r w:rsidRPr="003C58E3">
          <w:rPr>
            <w:rStyle w:val="Hyperlink"/>
          </w:rPr>
          <w:t>SPhillips@hshousing.org</w:t>
        </w:r>
      </w:hyperlink>
    </w:p>
    <w:p w14:paraId="65AE378C" w14:textId="669C92D6" w:rsidR="00324B4D" w:rsidRDefault="00DC3903" w:rsidP="00324B4D">
      <w:pPr>
        <w:tabs>
          <w:tab w:val="left" w:pos="720"/>
        </w:tabs>
        <w:ind w:left="72"/>
        <w:textAlignment w:val="baseline"/>
        <w:rPr>
          <w:rFonts w:eastAsia="Times New Roman"/>
          <w:color w:val="000000"/>
          <w:sz w:val="23"/>
        </w:rPr>
      </w:pPr>
      <w:r>
        <w:rPr>
          <w:rFonts w:eastAsia="Times New Roman"/>
          <w:color w:val="000000"/>
          <w:sz w:val="23"/>
        </w:rPr>
        <w:tab/>
      </w:r>
      <w:r>
        <w:rPr>
          <w:rFonts w:eastAsia="Times New Roman"/>
          <w:color w:val="000000"/>
          <w:sz w:val="23"/>
        </w:rPr>
        <w:tab/>
      </w:r>
      <w:r>
        <w:rPr>
          <w:rFonts w:eastAsia="Times New Roman"/>
          <w:color w:val="000000"/>
          <w:sz w:val="23"/>
        </w:rPr>
        <w:tab/>
      </w:r>
      <w:r>
        <w:rPr>
          <w:rFonts w:eastAsia="Times New Roman"/>
          <w:color w:val="000000"/>
          <w:sz w:val="23"/>
        </w:rPr>
        <w:tab/>
      </w:r>
      <w:r>
        <w:rPr>
          <w:rFonts w:eastAsia="Times New Roman"/>
          <w:color w:val="000000"/>
          <w:sz w:val="23"/>
        </w:rPr>
        <w:tab/>
        <w:t xml:space="preserve">(501) </w:t>
      </w:r>
      <w:r w:rsidR="00674218">
        <w:rPr>
          <w:rFonts w:eastAsia="Times New Roman"/>
          <w:color w:val="000000"/>
          <w:sz w:val="23"/>
        </w:rPr>
        <w:t>321-4711</w:t>
      </w:r>
    </w:p>
    <w:p w14:paraId="5F37B55B" w14:textId="77777777" w:rsidR="00816206" w:rsidRDefault="00816206" w:rsidP="00816206">
      <w:pPr>
        <w:tabs>
          <w:tab w:val="left" w:pos="720"/>
        </w:tabs>
        <w:ind w:left="72"/>
        <w:textAlignment w:val="baseline"/>
        <w:rPr>
          <w:rFonts w:eastAsia="Times New Roman"/>
          <w:color w:val="000000"/>
          <w:sz w:val="23"/>
        </w:rPr>
      </w:pPr>
    </w:p>
    <w:p w14:paraId="77353A99" w14:textId="77777777" w:rsidR="00816206" w:rsidRDefault="00816206" w:rsidP="00816206">
      <w:pPr>
        <w:tabs>
          <w:tab w:val="left" w:pos="720"/>
        </w:tabs>
        <w:ind w:left="1437" w:hanging="1365"/>
        <w:textAlignment w:val="baseline"/>
        <w:rPr>
          <w:rFonts w:eastAsia="Times New Roman"/>
          <w:color w:val="000000"/>
          <w:sz w:val="23"/>
        </w:rPr>
      </w:pPr>
      <w:r>
        <w:rPr>
          <w:rFonts w:eastAsia="Times New Roman"/>
          <w:color w:val="000000"/>
          <w:sz w:val="23"/>
        </w:rPr>
        <w:tab/>
        <w:t>B.</w:t>
      </w:r>
      <w:r>
        <w:rPr>
          <w:rFonts w:eastAsia="Times New Roman"/>
          <w:color w:val="000000"/>
          <w:sz w:val="23"/>
        </w:rPr>
        <w:tab/>
        <w:t xml:space="preserve">Oral Communications: Any oral communications shall be considered unofficial and non-binding </w:t>
      </w:r>
      <w:proofErr w:type="gramStart"/>
      <w:r>
        <w:rPr>
          <w:rFonts w:eastAsia="Times New Roman"/>
          <w:color w:val="000000"/>
          <w:sz w:val="23"/>
        </w:rPr>
        <w:t>with regard to</w:t>
      </w:r>
      <w:proofErr w:type="gramEnd"/>
      <w:r>
        <w:rPr>
          <w:rFonts w:eastAsia="Times New Roman"/>
          <w:color w:val="000000"/>
          <w:sz w:val="23"/>
        </w:rPr>
        <w:t xml:space="preserve"> this RFP.</w:t>
      </w:r>
    </w:p>
    <w:p w14:paraId="5015F7EB" w14:textId="77777777" w:rsidR="00816206" w:rsidRPr="00F36E8B" w:rsidRDefault="00816206" w:rsidP="00816206">
      <w:pPr>
        <w:tabs>
          <w:tab w:val="left" w:pos="720"/>
        </w:tabs>
        <w:ind w:left="1365" w:hanging="1365"/>
        <w:jc w:val="both"/>
        <w:textAlignment w:val="baseline"/>
        <w:rPr>
          <w:rFonts w:eastAsia="Times New Roman"/>
          <w:color w:val="000000"/>
          <w:sz w:val="23"/>
        </w:rPr>
      </w:pPr>
    </w:p>
    <w:p w14:paraId="7E0D17E9" w14:textId="18A68F68" w:rsidR="00816206" w:rsidRDefault="005511B3" w:rsidP="00816206">
      <w:pPr>
        <w:tabs>
          <w:tab w:val="left" w:pos="720"/>
        </w:tabs>
        <w:ind w:left="1437" w:hanging="1365"/>
        <w:jc w:val="both"/>
        <w:textAlignment w:val="baseline"/>
        <w:rPr>
          <w:rFonts w:eastAsia="Times New Roman"/>
          <w:color w:val="000000"/>
          <w:sz w:val="23"/>
        </w:rPr>
      </w:pPr>
      <w:r>
        <w:rPr>
          <w:rFonts w:eastAsia="Times New Roman"/>
          <w:color w:val="000000"/>
          <w:sz w:val="23"/>
        </w:rPr>
        <w:tab/>
        <w:t>C</w:t>
      </w:r>
      <w:r w:rsidR="00816206">
        <w:rPr>
          <w:rFonts w:eastAsia="Times New Roman"/>
          <w:color w:val="000000"/>
          <w:sz w:val="23"/>
        </w:rPr>
        <w:t>.</w:t>
      </w:r>
      <w:r w:rsidR="00816206">
        <w:rPr>
          <w:rFonts w:eastAsia="Times New Roman"/>
          <w:color w:val="000000"/>
          <w:sz w:val="23"/>
        </w:rPr>
        <w:tab/>
        <w:t>Questions/Clarifications Submission Deadline: Any questions or requests for clarification shall be directed to the Point of Con</w:t>
      </w:r>
      <w:r w:rsidR="002D5B22">
        <w:rPr>
          <w:rFonts w:eastAsia="Times New Roman"/>
          <w:color w:val="000000"/>
          <w:sz w:val="23"/>
        </w:rPr>
        <w:t xml:space="preserve">tact via email on or before </w:t>
      </w:r>
      <w:r w:rsidR="00BD7D2E">
        <w:rPr>
          <w:rFonts w:eastAsia="Times New Roman"/>
          <w:color w:val="FF0000"/>
          <w:sz w:val="23"/>
        </w:rPr>
        <w:t xml:space="preserve">August 4, </w:t>
      </w:r>
      <w:proofErr w:type="gramStart"/>
      <w:r w:rsidR="008E085A" w:rsidRPr="008E085A">
        <w:rPr>
          <w:rFonts w:eastAsia="Times New Roman"/>
          <w:color w:val="000000"/>
          <w:sz w:val="23"/>
        </w:rPr>
        <w:t>2023</w:t>
      </w:r>
      <w:proofErr w:type="gramEnd"/>
      <w:r w:rsidR="00603227" w:rsidRPr="008E085A">
        <w:rPr>
          <w:rFonts w:eastAsia="Times New Roman"/>
          <w:color w:val="000000"/>
          <w:sz w:val="23"/>
        </w:rPr>
        <w:t xml:space="preserve"> </w:t>
      </w:r>
      <w:r w:rsidR="00816206" w:rsidRPr="008E085A">
        <w:rPr>
          <w:rFonts w:eastAsia="Times New Roman"/>
          <w:color w:val="000000"/>
          <w:sz w:val="23"/>
        </w:rPr>
        <w:t>at 4:30 p.m.</w:t>
      </w:r>
      <w:r w:rsidR="002D5B22" w:rsidRPr="008E085A">
        <w:rPr>
          <w:rFonts w:eastAsia="Times New Roman"/>
          <w:color w:val="000000"/>
          <w:sz w:val="23"/>
        </w:rPr>
        <w:t xml:space="preserve"> </w:t>
      </w:r>
      <w:r w:rsidR="003326E7">
        <w:rPr>
          <w:rFonts w:eastAsia="Times New Roman"/>
          <w:color w:val="000000"/>
          <w:sz w:val="23"/>
        </w:rPr>
        <w:t>C</w:t>
      </w:r>
      <w:r w:rsidR="002D5B22" w:rsidRPr="008E085A">
        <w:rPr>
          <w:rFonts w:eastAsia="Times New Roman"/>
          <w:color w:val="000000"/>
          <w:sz w:val="23"/>
        </w:rPr>
        <w:t>ST.</w:t>
      </w:r>
    </w:p>
    <w:p w14:paraId="575B312A" w14:textId="77777777" w:rsidR="00816206" w:rsidRDefault="00816206" w:rsidP="00816206">
      <w:pPr>
        <w:tabs>
          <w:tab w:val="left" w:pos="720"/>
        </w:tabs>
        <w:ind w:left="1437" w:hanging="1365"/>
        <w:textAlignment w:val="baseline"/>
        <w:rPr>
          <w:rFonts w:eastAsia="Times New Roman"/>
          <w:color w:val="000000"/>
          <w:sz w:val="23"/>
        </w:rPr>
      </w:pPr>
    </w:p>
    <w:p w14:paraId="607A0B45" w14:textId="64BACF54" w:rsidR="00816206" w:rsidRDefault="005511B3" w:rsidP="00816206">
      <w:pPr>
        <w:tabs>
          <w:tab w:val="left" w:pos="720"/>
        </w:tabs>
        <w:ind w:left="1437" w:hanging="1365"/>
        <w:jc w:val="both"/>
        <w:textAlignment w:val="baseline"/>
        <w:rPr>
          <w:rFonts w:eastAsia="Times New Roman"/>
          <w:color w:val="000000"/>
          <w:sz w:val="23"/>
        </w:rPr>
      </w:pPr>
      <w:r>
        <w:rPr>
          <w:rFonts w:eastAsia="Times New Roman"/>
          <w:color w:val="000000"/>
          <w:sz w:val="23"/>
        </w:rPr>
        <w:tab/>
        <w:t>D</w:t>
      </w:r>
      <w:r w:rsidR="00816206">
        <w:rPr>
          <w:rFonts w:eastAsia="Times New Roman"/>
          <w:color w:val="000000"/>
          <w:sz w:val="23"/>
        </w:rPr>
        <w:t>.</w:t>
      </w:r>
      <w:r w:rsidR="00816206">
        <w:rPr>
          <w:rFonts w:eastAsia="Times New Roman"/>
          <w:color w:val="000000"/>
          <w:sz w:val="23"/>
        </w:rPr>
        <w:tab/>
        <w:t xml:space="preserve">Delivery Requirement: Each Respondent </w:t>
      </w:r>
      <w:r w:rsidR="00FF6371">
        <w:rPr>
          <w:rFonts w:eastAsia="Times New Roman"/>
          <w:color w:val="000000"/>
          <w:sz w:val="23"/>
        </w:rPr>
        <w:t xml:space="preserve">shall </w:t>
      </w:r>
      <w:r w:rsidR="00816206">
        <w:rPr>
          <w:rFonts w:eastAsia="Times New Roman"/>
          <w:color w:val="000000"/>
          <w:sz w:val="23"/>
        </w:rPr>
        <w:t xml:space="preserve">assume the risk of the method of dispatching any communication or proposal to </w:t>
      </w:r>
      <w:r w:rsidR="009E4526">
        <w:rPr>
          <w:rFonts w:eastAsia="Times New Roman"/>
          <w:color w:val="000000"/>
          <w:sz w:val="23"/>
        </w:rPr>
        <w:t>HAHS</w:t>
      </w:r>
      <w:r w:rsidR="00816206">
        <w:rPr>
          <w:rFonts w:eastAsia="Times New Roman"/>
          <w:color w:val="000000"/>
          <w:sz w:val="23"/>
        </w:rPr>
        <w:t xml:space="preserve">. </w:t>
      </w:r>
      <w:r w:rsidR="009E4526">
        <w:rPr>
          <w:rFonts w:eastAsia="Times New Roman"/>
          <w:color w:val="000000"/>
          <w:sz w:val="23"/>
        </w:rPr>
        <w:t>HAHS</w:t>
      </w:r>
      <w:r w:rsidR="00816206">
        <w:rPr>
          <w:rFonts w:eastAsia="Times New Roman"/>
          <w:color w:val="000000"/>
          <w:sz w:val="23"/>
        </w:rPr>
        <w:t xml:space="preserve"> assumes no responsibility for delays, delivery or system failures resulting from the dispatch.</w:t>
      </w:r>
    </w:p>
    <w:p w14:paraId="450F4F4D" w14:textId="77777777" w:rsidR="00816206" w:rsidRDefault="00816206" w:rsidP="00816206">
      <w:pPr>
        <w:tabs>
          <w:tab w:val="left" w:pos="720"/>
        </w:tabs>
        <w:ind w:left="1437" w:hanging="1365"/>
        <w:textAlignment w:val="baseline"/>
        <w:rPr>
          <w:rFonts w:eastAsia="Times New Roman"/>
          <w:color w:val="000000"/>
          <w:sz w:val="23"/>
        </w:rPr>
      </w:pPr>
    </w:p>
    <w:p w14:paraId="776212C3" w14:textId="2E23F876" w:rsidR="00816206" w:rsidRDefault="005511B3" w:rsidP="00816206">
      <w:pPr>
        <w:tabs>
          <w:tab w:val="left" w:pos="720"/>
        </w:tabs>
        <w:ind w:left="1437" w:hanging="1365"/>
        <w:jc w:val="both"/>
        <w:textAlignment w:val="baseline"/>
        <w:rPr>
          <w:rFonts w:eastAsia="Times New Roman"/>
          <w:color w:val="000000"/>
          <w:sz w:val="23"/>
        </w:rPr>
      </w:pPr>
      <w:r>
        <w:rPr>
          <w:rFonts w:eastAsia="Times New Roman"/>
          <w:color w:val="000000"/>
          <w:sz w:val="23"/>
        </w:rPr>
        <w:tab/>
        <w:t>E</w:t>
      </w:r>
      <w:r w:rsidR="00816206">
        <w:rPr>
          <w:rFonts w:eastAsia="Times New Roman"/>
          <w:color w:val="000000"/>
          <w:sz w:val="23"/>
        </w:rPr>
        <w:t>.</w:t>
      </w:r>
      <w:r w:rsidR="00816206">
        <w:rPr>
          <w:rFonts w:eastAsia="Times New Roman"/>
          <w:color w:val="000000"/>
          <w:sz w:val="23"/>
        </w:rPr>
        <w:tab/>
        <w:t xml:space="preserve">Reservation of Rights: </w:t>
      </w:r>
      <w:r w:rsidR="009E4526">
        <w:rPr>
          <w:rFonts w:eastAsia="Times New Roman"/>
          <w:color w:val="000000"/>
          <w:sz w:val="23"/>
        </w:rPr>
        <w:t>HAHS</w:t>
      </w:r>
      <w:r w:rsidR="00816206">
        <w:rPr>
          <w:rFonts w:eastAsia="Times New Roman"/>
          <w:color w:val="000000"/>
          <w:sz w:val="23"/>
        </w:rPr>
        <w:t xml:space="preserve"> reserves the right to determine, at its sole discretion, the appropriate and adequate responses to written comments, questions, and requests for clarification.</w:t>
      </w:r>
    </w:p>
    <w:p w14:paraId="0876C239" w14:textId="77777777" w:rsidR="00816206" w:rsidRDefault="00816206" w:rsidP="00816206">
      <w:pPr>
        <w:tabs>
          <w:tab w:val="left" w:pos="720"/>
        </w:tabs>
        <w:ind w:left="1437" w:hanging="1365"/>
        <w:textAlignment w:val="baseline"/>
        <w:rPr>
          <w:rFonts w:eastAsia="Times New Roman"/>
          <w:color w:val="000000"/>
          <w:sz w:val="23"/>
        </w:rPr>
      </w:pPr>
    </w:p>
    <w:p w14:paraId="4F05B017" w14:textId="4DAE1276" w:rsidR="00816206" w:rsidRDefault="005511B3" w:rsidP="00816206">
      <w:pPr>
        <w:tabs>
          <w:tab w:val="left" w:pos="720"/>
        </w:tabs>
        <w:ind w:left="1437" w:hanging="1365"/>
        <w:jc w:val="both"/>
        <w:textAlignment w:val="baseline"/>
        <w:rPr>
          <w:rFonts w:eastAsia="Times New Roman"/>
          <w:color w:val="000000"/>
          <w:sz w:val="23"/>
        </w:rPr>
      </w:pPr>
      <w:r>
        <w:rPr>
          <w:rFonts w:eastAsia="Times New Roman"/>
          <w:color w:val="000000"/>
          <w:sz w:val="23"/>
        </w:rPr>
        <w:tab/>
        <w:t>F</w:t>
      </w:r>
      <w:r w:rsidR="00816206">
        <w:rPr>
          <w:rFonts w:eastAsia="Times New Roman"/>
          <w:color w:val="000000"/>
          <w:sz w:val="23"/>
        </w:rPr>
        <w:t>.</w:t>
      </w:r>
      <w:r w:rsidR="00816206">
        <w:rPr>
          <w:rFonts w:eastAsia="Times New Roman"/>
          <w:color w:val="000000"/>
          <w:sz w:val="23"/>
        </w:rPr>
        <w:tab/>
        <w:t xml:space="preserve">Amendments: Only </w:t>
      </w:r>
      <w:r w:rsidR="009E4526">
        <w:rPr>
          <w:rFonts w:eastAsia="Times New Roman"/>
          <w:color w:val="000000"/>
          <w:sz w:val="23"/>
        </w:rPr>
        <w:t>HAHS</w:t>
      </w:r>
      <w:r w:rsidR="00816206">
        <w:rPr>
          <w:rFonts w:eastAsia="Times New Roman"/>
          <w:color w:val="000000"/>
          <w:sz w:val="23"/>
        </w:rPr>
        <w:t>’s official responses and other official commu</w:t>
      </w:r>
      <w:r w:rsidR="00FF6371">
        <w:rPr>
          <w:rFonts w:eastAsia="Times New Roman"/>
          <w:color w:val="000000"/>
          <w:sz w:val="23"/>
        </w:rPr>
        <w:t>nications pursuant to this RFP s</w:t>
      </w:r>
      <w:r w:rsidR="00816206">
        <w:rPr>
          <w:rFonts w:eastAsia="Times New Roman"/>
          <w:color w:val="000000"/>
          <w:sz w:val="23"/>
        </w:rPr>
        <w:t>hall constitute an amendment to this RFP.</w:t>
      </w:r>
    </w:p>
    <w:p w14:paraId="284142B7" w14:textId="77777777" w:rsidR="00816206" w:rsidRDefault="00816206" w:rsidP="00816206">
      <w:pPr>
        <w:tabs>
          <w:tab w:val="left" w:pos="720"/>
        </w:tabs>
        <w:ind w:left="1437" w:hanging="1365"/>
        <w:textAlignment w:val="baseline"/>
        <w:rPr>
          <w:rFonts w:eastAsia="Times New Roman"/>
          <w:color w:val="000000"/>
          <w:sz w:val="23"/>
        </w:rPr>
      </w:pPr>
    </w:p>
    <w:p w14:paraId="6AA93095" w14:textId="02CC19A2" w:rsidR="00816206" w:rsidRDefault="005511B3" w:rsidP="00816206">
      <w:pPr>
        <w:tabs>
          <w:tab w:val="left" w:pos="720"/>
        </w:tabs>
        <w:ind w:left="1437" w:hanging="1365"/>
        <w:jc w:val="both"/>
        <w:textAlignment w:val="baseline"/>
        <w:rPr>
          <w:rFonts w:eastAsia="Times New Roman"/>
          <w:color w:val="000000"/>
          <w:sz w:val="23"/>
        </w:rPr>
      </w:pPr>
      <w:r>
        <w:rPr>
          <w:rFonts w:eastAsia="Times New Roman"/>
          <w:color w:val="000000"/>
          <w:sz w:val="23"/>
        </w:rPr>
        <w:tab/>
        <w:t>G</w:t>
      </w:r>
      <w:r w:rsidR="00816206">
        <w:rPr>
          <w:rFonts w:eastAsia="Times New Roman"/>
          <w:color w:val="000000"/>
          <w:sz w:val="23"/>
        </w:rPr>
        <w:t>.</w:t>
      </w:r>
      <w:r w:rsidR="00816206">
        <w:rPr>
          <w:rFonts w:eastAsia="Times New Roman"/>
          <w:color w:val="000000"/>
          <w:sz w:val="23"/>
        </w:rPr>
        <w:tab/>
        <w:t xml:space="preserve">Only </w:t>
      </w:r>
      <w:r w:rsidR="009E4526">
        <w:rPr>
          <w:rFonts w:eastAsia="Times New Roman"/>
          <w:color w:val="000000"/>
          <w:sz w:val="23"/>
        </w:rPr>
        <w:t>HAHS</w:t>
      </w:r>
      <w:r w:rsidR="00816206">
        <w:rPr>
          <w:rFonts w:eastAsia="Times New Roman"/>
          <w:color w:val="000000"/>
          <w:sz w:val="23"/>
        </w:rPr>
        <w:t xml:space="preserve">’s official, written responses and communications shall be considered binding </w:t>
      </w:r>
      <w:proofErr w:type="gramStart"/>
      <w:r w:rsidR="00816206">
        <w:rPr>
          <w:rFonts w:eastAsia="Times New Roman"/>
          <w:color w:val="000000"/>
          <w:sz w:val="23"/>
        </w:rPr>
        <w:t>with regard to</w:t>
      </w:r>
      <w:proofErr w:type="gramEnd"/>
      <w:r w:rsidR="00816206">
        <w:rPr>
          <w:rFonts w:eastAsia="Times New Roman"/>
          <w:color w:val="000000"/>
          <w:sz w:val="23"/>
        </w:rPr>
        <w:t xml:space="preserve"> this RFP. </w:t>
      </w:r>
      <w:r w:rsidR="009E4526">
        <w:rPr>
          <w:rFonts w:eastAsia="Times New Roman"/>
          <w:color w:val="000000"/>
          <w:sz w:val="23"/>
        </w:rPr>
        <w:t>HAHS</w:t>
      </w:r>
      <w:r w:rsidR="00816206">
        <w:rPr>
          <w:rFonts w:eastAsia="Times New Roman"/>
          <w:color w:val="000000"/>
          <w:sz w:val="23"/>
        </w:rPr>
        <w:t xml:space="preserve"> reserves the right to determine, at its sole discretion, the method of conveying official responses and communications pursuant to this RFP (e.g., written, facsimile, electronic mail, posting on </w:t>
      </w:r>
      <w:r w:rsidR="009E4526">
        <w:rPr>
          <w:rFonts w:eastAsia="Times New Roman"/>
          <w:color w:val="000000"/>
          <w:sz w:val="23"/>
        </w:rPr>
        <w:t>HAHS</w:t>
      </w:r>
      <w:r w:rsidR="00816206">
        <w:rPr>
          <w:rFonts w:eastAsia="Times New Roman"/>
          <w:color w:val="000000"/>
          <w:sz w:val="23"/>
        </w:rPr>
        <w:t>’s website or other electronic means).</w:t>
      </w:r>
    </w:p>
    <w:p w14:paraId="77B9B69E" w14:textId="77777777" w:rsidR="00816206" w:rsidRDefault="00816206" w:rsidP="00816206">
      <w:pPr>
        <w:tabs>
          <w:tab w:val="left" w:pos="720"/>
        </w:tabs>
        <w:ind w:left="1437" w:hanging="1365"/>
        <w:textAlignment w:val="baseline"/>
        <w:rPr>
          <w:rFonts w:eastAsia="Times New Roman"/>
          <w:color w:val="000000"/>
          <w:sz w:val="23"/>
        </w:rPr>
      </w:pPr>
    </w:p>
    <w:p w14:paraId="2A9FBA38" w14:textId="69C59DAE" w:rsidR="00816206" w:rsidRDefault="005511B3" w:rsidP="00816206">
      <w:pPr>
        <w:tabs>
          <w:tab w:val="left" w:pos="720"/>
        </w:tabs>
        <w:ind w:left="1437" w:hanging="1365"/>
        <w:jc w:val="both"/>
        <w:textAlignment w:val="baseline"/>
        <w:rPr>
          <w:rFonts w:eastAsia="Times New Roman"/>
          <w:color w:val="000000"/>
          <w:sz w:val="23"/>
        </w:rPr>
      </w:pPr>
      <w:r>
        <w:rPr>
          <w:rFonts w:eastAsia="Times New Roman"/>
          <w:color w:val="000000"/>
          <w:sz w:val="23"/>
        </w:rPr>
        <w:lastRenderedPageBreak/>
        <w:tab/>
        <w:t>H</w:t>
      </w:r>
      <w:r w:rsidR="00816206">
        <w:rPr>
          <w:rFonts w:eastAsia="Times New Roman"/>
          <w:color w:val="000000"/>
          <w:sz w:val="23"/>
        </w:rPr>
        <w:t>.</w:t>
      </w:r>
      <w:r w:rsidR="00816206">
        <w:rPr>
          <w:rFonts w:eastAsia="Times New Roman"/>
          <w:color w:val="000000"/>
          <w:sz w:val="23"/>
        </w:rPr>
        <w:tab/>
        <w:t xml:space="preserve">Modification of Solicitation: </w:t>
      </w:r>
      <w:r w:rsidR="009E4526">
        <w:rPr>
          <w:rFonts w:eastAsia="Times New Roman"/>
          <w:color w:val="000000"/>
          <w:sz w:val="23"/>
        </w:rPr>
        <w:t>HAHS</w:t>
      </w:r>
      <w:r w:rsidR="00816206">
        <w:rPr>
          <w:rFonts w:eastAsia="Times New Roman"/>
          <w:color w:val="000000"/>
          <w:sz w:val="23"/>
        </w:rPr>
        <w:t xml:space="preserve"> reserves the right to increase, reduce, add, or delete any item, service or activity to this solicitation as deemed necessary where it is consistent with </w:t>
      </w:r>
      <w:r w:rsidR="009E4526">
        <w:rPr>
          <w:rFonts w:eastAsia="Times New Roman"/>
          <w:color w:val="000000"/>
          <w:sz w:val="23"/>
        </w:rPr>
        <w:t>HAHS</w:t>
      </w:r>
      <w:r w:rsidR="00816206">
        <w:rPr>
          <w:rFonts w:eastAsia="Times New Roman"/>
          <w:color w:val="000000"/>
          <w:sz w:val="23"/>
        </w:rPr>
        <w:t>’s policies or strategies to do so.</w:t>
      </w:r>
    </w:p>
    <w:p w14:paraId="4CB7C2B2" w14:textId="77777777" w:rsidR="00816206" w:rsidRDefault="00816206" w:rsidP="00816206">
      <w:pPr>
        <w:tabs>
          <w:tab w:val="left" w:pos="720"/>
        </w:tabs>
        <w:ind w:left="1437" w:hanging="1365"/>
        <w:textAlignment w:val="baseline"/>
        <w:rPr>
          <w:rFonts w:eastAsia="Times New Roman"/>
          <w:color w:val="000000"/>
          <w:sz w:val="23"/>
        </w:rPr>
      </w:pPr>
    </w:p>
    <w:p w14:paraId="40B50406" w14:textId="217346FB" w:rsidR="00816206" w:rsidRPr="005511B3" w:rsidRDefault="005511B3" w:rsidP="005511B3">
      <w:pPr>
        <w:tabs>
          <w:tab w:val="left" w:pos="720"/>
        </w:tabs>
        <w:ind w:left="720"/>
        <w:jc w:val="both"/>
        <w:textAlignment w:val="baseline"/>
        <w:rPr>
          <w:rFonts w:eastAsia="Times New Roman"/>
          <w:color w:val="000000"/>
          <w:sz w:val="23"/>
        </w:rPr>
      </w:pPr>
      <w:r>
        <w:rPr>
          <w:rFonts w:eastAsia="Times New Roman"/>
          <w:color w:val="000000"/>
          <w:sz w:val="23"/>
        </w:rPr>
        <w:t>I.</w:t>
      </w:r>
      <w:r>
        <w:rPr>
          <w:rFonts w:eastAsia="Times New Roman"/>
          <w:color w:val="000000"/>
          <w:sz w:val="23"/>
        </w:rPr>
        <w:tab/>
      </w:r>
      <w:r w:rsidR="00816206" w:rsidRPr="005511B3">
        <w:rPr>
          <w:rFonts w:eastAsia="Times New Roman"/>
          <w:color w:val="000000"/>
          <w:sz w:val="23"/>
        </w:rPr>
        <w:t xml:space="preserve">Modification of Contract: </w:t>
      </w:r>
      <w:r w:rsidR="009E4526">
        <w:rPr>
          <w:rFonts w:eastAsia="Times New Roman"/>
          <w:color w:val="000000"/>
          <w:sz w:val="23"/>
        </w:rPr>
        <w:t>HAHS</w:t>
      </w:r>
      <w:r w:rsidR="00816206" w:rsidRPr="005511B3">
        <w:rPr>
          <w:rFonts w:eastAsia="Times New Roman"/>
          <w:color w:val="000000"/>
          <w:sz w:val="23"/>
        </w:rPr>
        <w:t xml:space="preserve"> reserves the right to increase or delete any scheduled </w:t>
      </w:r>
      <w:r>
        <w:rPr>
          <w:rFonts w:eastAsia="Times New Roman"/>
          <w:color w:val="000000"/>
          <w:sz w:val="23"/>
        </w:rPr>
        <w:tab/>
      </w:r>
      <w:r w:rsidR="00816206" w:rsidRPr="005511B3">
        <w:rPr>
          <w:rFonts w:eastAsia="Times New Roman"/>
          <w:color w:val="000000"/>
          <w:sz w:val="23"/>
        </w:rPr>
        <w:t xml:space="preserve">items, goods, </w:t>
      </w:r>
      <w:proofErr w:type="gramStart"/>
      <w:r w:rsidR="00816206" w:rsidRPr="005511B3">
        <w:rPr>
          <w:rFonts w:eastAsia="Times New Roman"/>
          <w:color w:val="000000"/>
          <w:sz w:val="23"/>
        </w:rPr>
        <w:t>services</w:t>
      </w:r>
      <w:proofErr w:type="gramEnd"/>
      <w:r w:rsidR="00816206" w:rsidRPr="005511B3">
        <w:rPr>
          <w:rFonts w:eastAsia="Times New Roman"/>
          <w:color w:val="000000"/>
          <w:sz w:val="23"/>
        </w:rPr>
        <w:t xml:space="preserve"> or activities, and/or increase or reduce the quantity of any </w:t>
      </w:r>
      <w:r>
        <w:rPr>
          <w:rFonts w:eastAsia="Times New Roman"/>
          <w:color w:val="000000"/>
          <w:sz w:val="23"/>
        </w:rPr>
        <w:tab/>
      </w:r>
      <w:r w:rsidR="00816206" w:rsidRPr="005511B3">
        <w:rPr>
          <w:rFonts w:eastAsia="Times New Roman"/>
          <w:color w:val="000000"/>
          <w:sz w:val="23"/>
        </w:rPr>
        <w:t xml:space="preserve">scheduled item, goods, service or activity as deemed necessary, to award portions of </w:t>
      </w:r>
      <w:r>
        <w:rPr>
          <w:rFonts w:eastAsia="Times New Roman"/>
          <w:color w:val="000000"/>
          <w:sz w:val="23"/>
        </w:rPr>
        <w:tab/>
      </w:r>
      <w:r w:rsidR="00816206" w:rsidRPr="005511B3">
        <w:rPr>
          <w:rFonts w:eastAsia="Times New Roman"/>
          <w:color w:val="000000"/>
          <w:sz w:val="23"/>
        </w:rPr>
        <w:t xml:space="preserve">this RFP, to waive minor informalities and technicalities, and to make awards </w:t>
      </w:r>
      <w:r>
        <w:rPr>
          <w:rFonts w:eastAsia="Times New Roman"/>
          <w:color w:val="000000"/>
          <w:sz w:val="23"/>
        </w:rPr>
        <w:tab/>
      </w:r>
      <w:r w:rsidR="00816206" w:rsidRPr="005511B3">
        <w:rPr>
          <w:rFonts w:eastAsia="Times New Roman"/>
          <w:color w:val="000000"/>
          <w:sz w:val="23"/>
        </w:rPr>
        <w:t xml:space="preserve">consistent with </w:t>
      </w:r>
      <w:r w:rsidR="009E4526">
        <w:rPr>
          <w:rFonts w:eastAsia="Times New Roman"/>
          <w:color w:val="000000"/>
          <w:sz w:val="23"/>
        </w:rPr>
        <w:t>HAHS</w:t>
      </w:r>
      <w:r w:rsidR="00816206" w:rsidRPr="005511B3">
        <w:rPr>
          <w:rFonts w:eastAsia="Times New Roman"/>
          <w:color w:val="000000"/>
          <w:sz w:val="23"/>
        </w:rPr>
        <w:t xml:space="preserve">’s policies, and the applicable laws governing HUD or other </w:t>
      </w:r>
      <w:r>
        <w:rPr>
          <w:rFonts w:eastAsia="Times New Roman"/>
          <w:color w:val="000000"/>
          <w:sz w:val="23"/>
        </w:rPr>
        <w:tab/>
      </w:r>
      <w:r w:rsidR="00816206" w:rsidRPr="005511B3">
        <w:rPr>
          <w:rFonts w:eastAsia="Times New Roman"/>
          <w:color w:val="000000"/>
          <w:sz w:val="23"/>
        </w:rPr>
        <w:t>federally regulated programs.</w:t>
      </w:r>
    </w:p>
    <w:p w14:paraId="7B684074" w14:textId="77777777" w:rsidR="00816206" w:rsidRDefault="00816206" w:rsidP="00816206">
      <w:pPr>
        <w:tabs>
          <w:tab w:val="left" w:pos="720"/>
        </w:tabs>
        <w:ind w:left="1440" w:hanging="720"/>
        <w:textAlignment w:val="baseline"/>
        <w:rPr>
          <w:rFonts w:eastAsia="Times New Roman"/>
          <w:color w:val="000000"/>
          <w:sz w:val="23"/>
        </w:rPr>
      </w:pPr>
    </w:p>
    <w:p w14:paraId="697DA005" w14:textId="0FD5C488" w:rsidR="00816206" w:rsidRPr="00A832ED" w:rsidRDefault="00816206" w:rsidP="00816206">
      <w:pPr>
        <w:pStyle w:val="ListParagraph"/>
        <w:numPr>
          <w:ilvl w:val="0"/>
          <w:numId w:val="14"/>
        </w:numPr>
        <w:tabs>
          <w:tab w:val="left" w:pos="720"/>
          <w:tab w:val="left" w:pos="1530"/>
        </w:tabs>
        <w:ind w:left="1440" w:hanging="720"/>
        <w:textAlignment w:val="baseline"/>
        <w:rPr>
          <w:rFonts w:eastAsia="Times New Roman"/>
          <w:color w:val="000000"/>
          <w:sz w:val="23"/>
        </w:rPr>
      </w:pPr>
      <w:r w:rsidRPr="00A832ED">
        <w:rPr>
          <w:rFonts w:eastAsia="Times New Roman"/>
          <w:color w:val="000000"/>
          <w:sz w:val="23"/>
        </w:rPr>
        <w:t xml:space="preserve">Contractor Status: The Contractor </w:t>
      </w:r>
      <w:r w:rsidR="00FF6371">
        <w:rPr>
          <w:rFonts w:eastAsia="Times New Roman"/>
          <w:color w:val="000000"/>
          <w:sz w:val="23"/>
        </w:rPr>
        <w:t>s</w:t>
      </w:r>
      <w:r>
        <w:rPr>
          <w:rFonts w:eastAsia="Times New Roman"/>
          <w:color w:val="000000"/>
          <w:sz w:val="23"/>
        </w:rPr>
        <w:t>hall</w:t>
      </w:r>
      <w:r w:rsidRPr="00A832ED">
        <w:rPr>
          <w:rFonts w:eastAsia="Times New Roman"/>
          <w:color w:val="000000"/>
          <w:sz w:val="23"/>
        </w:rPr>
        <w:t xml:space="preserve"> be an independent </w:t>
      </w:r>
      <w:r w:rsidR="0021190E" w:rsidRPr="00A832ED">
        <w:rPr>
          <w:rFonts w:eastAsia="Times New Roman"/>
          <w:color w:val="000000"/>
          <w:sz w:val="23"/>
        </w:rPr>
        <w:t>Contractor and</w:t>
      </w:r>
      <w:r w:rsidRPr="00A832ED">
        <w:rPr>
          <w:rFonts w:eastAsia="Times New Roman"/>
          <w:color w:val="000000"/>
          <w:sz w:val="23"/>
        </w:rPr>
        <w:t xml:space="preserve"> will not </w:t>
      </w:r>
      <w:r w:rsidRPr="002C067B">
        <w:rPr>
          <w:rFonts w:eastAsia="Times New Roman"/>
          <w:color w:val="000000"/>
          <w:sz w:val="23"/>
        </w:rPr>
        <w:tab/>
        <w:t xml:space="preserve">       be an employee of </w:t>
      </w:r>
      <w:r w:rsidR="009E4526">
        <w:rPr>
          <w:rFonts w:eastAsia="Times New Roman"/>
          <w:color w:val="000000"/>
          <w:sz w:val="23"/>
        </w:rPr>
        <w:t>HAHS</w:t>
      </w:r>
      <w:r w:rsidRPr="002C067B">
        <w:rPr>
          <w:rFonts w:eastAsia="Times New Roman"/>
          <w:color w:val="000000"/>
          <w:sz w:val="23"/>
        </w:rPr>
        <w:t>.</w:t>
      </w:r>
    </w:p>
    <w:p w14:paraId="1370BFA7" w14:textId="77777777" w:rsidR="00816206" w:rsidRDefault="00816206" w:rsidP="00816206">
      <w:pPr>
        <w:tabs>
          <w:tab w:val="left" w:pos="720"/>
        </w:tabs>
        <w:ind w:left="1440" w:hanging="720"/>
        <w:textAlignment w:val="baseline"/>
        <w:rPr>
          <w:rFonts w:eastAsia="Times New Roman"/>
          <w:color w:val="000000"/>
          <w:sz w:val="23"/>
        </w:rPr>
      </w:pPr>
    </w:p>
    <w:p w14:paraId="6775295B" w14:textId="5B935953" w:rsidR="00816206" w:rsidRPr="00A832ED" w:rsidRDefault="00816206" w:rsidP="00816206">
      <w:pPr>
        <w:pStyle w:val="ListParagraph"/>
        <w:numPr>
          <w:ilvl w:val="0"/>
          <w:numId w:val="14"/>
        </w:numPr>
        <w:tabs>
          <w:tab w:val="left" w:pos="720"/>
          <w:tab w:val="left" w:pos="1530"/>
        </w:tabs>
        <w:ind w:left="1440" w:hanging="720"/>
        <w:textAlignment w:val="baseline"/>
        <w:rPr>
          <w:rFonts w:eastAsia="Times New Roman"/>
          <w:color w:val="000000"/>
          <w:sz w:val="23"/>
        </w:rPr>
      </w:pPr>
      <w:r w:rsidRPr="00A832ED">
        <w:rPr>
          <w:rFonts w:eastAsia="Times New Roman"/>
          <w:color w:val="000000"/>
          <w:sz w:val="23"/>
        </w:rPr>
        <w:t xml:space="preserve">Funding Limitations: </w:t>
      </w:r>
      <w:r w:rsidR="009E4526">
        <w:rPr>
          <w:rFonts w:eastAsia="Times New Roman"/>
          <w:color w:val="000000"/>
          <w:sz w:val="23"/>
        </w:rPr>
        <w:t>HAHS</w:t>
      </w:r>
      <w:r w:rsidRPr="00A832ED">
        <w:rPr>
          <w:rFonts w:eastAsia="Times New Roman"/>
          <w:color w:val="000000"/>
          <w:sz w:val="23"/>
        </w:rPr>
        <w:t xml:space="preserve"> </w:t>
      </w:r>
      <w:r w:rsidR="00FF6371">
        <w:rPr>
          <w:rFonts w:eastAsia="Times New Roman"/>
          <w:color w:val="000000"/>
          <w:sz w:val="23"/>
        </w:rPr>
        <w:t>s</w:t>
      </w:r>
      <w:r>
        <w:rPr>
          <w:rFonts w:eastAsia="Times New Roman"/>
          <w:color w:val="000000"/>
          <w:sz w:val="23"/>
        </w:rPr>
        <w:t>hall</w:t>
      </w:r>
      <w:r w:rsidRPr="00A832ED">
        <w:rPr>
          <w:rFonts w:eastAsia="Times New Roman"/>
          <w:color w:val="000000"/>
          <w:sz w:val="23"/>
        </w:rPr>
        <w:t xml:space="preserve"> not be bound to any contract if funding has </w:t>
      </w:r>
      <w:proofErr w:type="gramStart"/>
      <w:r w:rsidRPr="00A832ED">
        <w:rPr>
          <w:rFonts w:eastAsia="Times New Roman"/>
          <w:color w:val="000000"/>
          <w:sz w:val="23"/>
        </w:rPr>
        <w:t>been</w:t>
      </w:r>
      <w:proofErr w:type="gramEnd"/>
      <w:r w:rsidRPr="00A832ED">
        <w:rPr>
          <w:rFonts w:eastAsia="Times New Roman"/>
          <w:color w:val="000000"/>
          <w:sz w:val="23"/>
        </w:rPr>
        <w:t xml:space="preserve"> </w:t>
      </w:r>
    </w:p>
    <w:p w14:paraId="14C07109" w14:textId="77777777" w:rsidR="00816206" w:rsidRPr="00A832ED" w:rsidRDefault="00816206" w:rsidP="00816206">
      <w:pPr>
        <w:pStyle w:val="ListParagraph"/>
        <w:tabs>
          <w:tab w:val="left" w:pos="720"/>
          <w:tab w:val="left" w:pos="1530"/>
        </w:tabs>
        <w:ind w:left="1440"/>
        <w:textAlignment w:val="baseline"/>
        <w:rPr>
          <w:rFonts w:eastAsia="Times New Roman"/>
          <w:color w:val="000000"/>
          <w:sz w:val="23"/>
        </w:rPr>
      </w:pPr>
      <w:r w:rsidRPr="00F11E97">
        <w:rPr>
          <w:rFonts w:eastAsia="Times New Roman"/>
          <w:color w:val="000000"/>
          <w:sz w:val="23"/>
        </w:rPr>
        <w:t>disallowed by HUD.</w:t>
      </w:r>
    </w:p>
    <w:p w14:paraId="35BD2C1B" w14:textId="77777777" w:rsidR="00816206" w:rsidRDefault="00816206" w:rsidP="00816206">
      <w:pPr>
        <w:tabs>
          <w:tab w:val="left" w:pos="720"/>
        </w:tabs>
        <w:ind w:left="1440" w:hanging="720"/>
        <w:textAlignment w:val="baseline"/>
        <w:rPr>
          <w:rFonts w:eastAsia="Times New Roman"/>
          <w:color w:val="000000"/>
          <w:sz w:val="23"/>
        </w:rPr>
      </w:pPr>
    </w:p>
    <w:p w14:paraId="3551C660" w14:textId="77777777" w:rsidR="00816206" w:rsidRPr="00A832ED" w:rsidRDefault="00816206" w:rsidP="00816206">
      <w:pPr>
        <w:pStyle w:val="ListParagraph"/>
        <w:numPr>
          <w:ilvl w:val="0"/>
          <w:numId w:val="14"/>
        </w:numPr>
        <w:tabs>
          <w:tab w:val="left" w:pos="720"/>
        </w:tabs>
        <w:ind w:left="1440" w:hanging="720"/>
        <w:jc w:val="both"/>
        <w:textAlignment w:val="baseline"/>
        <w:rPr>
          <w:rFonts w:eastAsia="Times New Roman"/>
          <w:color w:val="000000"/>
          <w:sz w:val="23"/>
        </w:rPr>
      </w:pPr>
      <w:r w:rsidRPr="00A832ED">
        <w:rPr>
          <w:rFonts w:eastAsia="Times New Roman"/>
          <w:color w:val="000000"/>
          <w:sz w:val="23"/>
        </w:rPr>
        <w:t xml:space="preserve">Government Restrictions: In the event any governmental restrictions may </w:t>
      </w:r>
      <w:proofErr w:type="gramStart"/>
      <w:r w:rsidRPr="00A832ED">
        <w:rPr>
          <w:rFonts w:eastAsia="Times New Roman"/>
          <w:color w:val="000000"/>
          <w:sz w:val="23"/>
        </w:rPr>
        <w:t>be</w:t>
      </w:r>
      <w:proofErr w:type="gramEnd"/>
      <w:r w:rsidRPr="00A832ED">
        <w:rPr>
          <w:rFonts w:eastAsia="Times New Roman"/>
          <w:color w:val="000000"/>
          <w:sz w:val="23"/>
        </w:rPr>
        <w:t xml:space="preserve"> </w:t>
      </w:r>
    </w:p>
    <w:p w14:paraId="1D341E0E" w14:textId="5E2CCADE" w:rsidR="00816206" w:rsidRPr="00A832ED" w:rsidRDefault="00816206" w:rsidP="00816206">
      <w:pPr>
        <w:pStyle w:val="ListParagraph"/>
        <w:tabs>
          <w:tab w:val="left" w:pos="720"/>
        </w:tabs>
        <w:ind w:left="1440" w:hanging="720"/>
        <w:jc w:val="both"/>
        <w:textAlignment w:val="baseline"/>
        <w:rPr>
          <w:rFonts w:eastAsia="Times New Roman"/>
          <w:color w:val="000000"/>
          <w:sz w:val="23"/>
        </w:rPr>
      </w:pPr>
      <w:r>
        <w:rPr>
          <w:rFonts w:eastAsia="Times New Roman"/>
          <w:color w:val="000000"/>
          <w:sz w:val="23"/>
        </w:rPr>
        <w:tab/>
      </w:r>
      <w:r w:rsidRPr="00F11E97">
        <w:rPr>
          <w:rFonts w:eastAsia="Times New Roman"/>
          <w:color w:val="000000"/>
          <w:sz w:val="23"/>
        </w:rPr>
        <w:t xml:space="preserve">imposed, which would necessitate alteration of the material, quality, workmanship or performance of the goods or services offered, it </w:t>
      </w:r>
      <w:r>
        <w:rPr>
          <w:rFonts w:eastAsia="Times New Roman"/>
          <w:color w:val="000000"/>
          <w:sz w:val="23"/>
        </w:rPr>
        <w:t>shall</w:t>
      </w:r>
      <w:r w:rsidRPr="00F11E97">
        <w:rPr>
          <w:rFonts w:eastAsia="Times New Roman"/>
          <w:color w:val="000000"/>
          <w:sz w:val="23"/>
        </w:rPr>
        <w:t xml:space="preserve"> be the responsibility of the </w:t>
      </w:r>
      <w:r>
        <w:rPr>
          <w:rFonts w:eastAsia="Times New Roman"/>
          <w:color w:val="000000"/>
          <w:sz w:val="23"/>
        </w:rPr>
        <w:t>s</w:t>
      </w:r>
      <w:r w:rsidRPr="00F11E97">
        <w:rPr>
          <w:rFonts w:eastAsia="Times New Roman"/>
          <w:color w:val="000000"/>
          <w:sz w:val="23"/>
        </w:rPr>
        <w:t xml:space="preserve">uccessful Respondent(s) to immediately notify </w:t>
      </w:r>
      <w:r w:rsidR="009E4526">
        <w:rPr>
          <w:rFonts w:eastAsia="Times New Roman"/>
          <w:color w:val="000000"/>
          <w:sz w:val="23"/>
        </w:rPr>
        <w:t>HAHS</w:t>
      </w:r>
      <w:r w:rsidRPr="00F11E97">
        <w:rPr>
          <w:rFonts w:eastAsia="Times New Roman"/>
          <w:color w:val="000000"/>
          <w:sz w:val="23"/>
        </w:rPr>
        <w:t xml:space="preserve"> in writing specifying the regulation which requires an alteration. </w:t>
      </w:r>
      <w:r w:rsidR="009E4526">
        <w:rPr>
          <w:rFonts w:eastAsia="Times New Roman"/>
          <w:color w:val="000000"/>
          <w:sz w:val="23"/>
        </w:rPr>
        <w:t>HAHS</w:t>
      </w:r>
      <w:r w:rsidRPr="00F11E97">
        <w:rPr>
          <w:rFonts w:eastAsia="Times New Roman"/>
          <w:color w:val="000000"/>
          <w:sz w:val="23"/>
        </w:rPr>
        <w:t xml:space="preserve"> reserves the right to accept any such alteration, including any reasonable price adjustments occasioned thereby, or to cancel the contract at no expense to </w:t>
      </w:r>
      <w:r w:rsidR="009E4526">
        <w:rPr>
          <w:rFonts w:eastAsia="Times New Roman"/>
          <w:color w:val="000000"/>
          <w:sz w:val="23"/>
        </w:rPr>
        <w:t>HAHS</w:t>
      </w:r>
      <w:r w:rsidRPr="00F11E97">
        <w:rPr>
          <w:rFonts w:eastAsia="Times New Roman"/>
          <w:color w:val="000000"/>
          <w:sz w:val="23"/>
        </w:rPr>
        <w:t>.</w:t>
      </w:r>
    </w:p>
    <w:p w14:paraId="7371B601" w14:textId="77777777" w:rsidR="00816206" w:rsidRDefault="00816206" w:rsidP="00816206">
      <w:pPr>
        <w:tabs>
          <w:tab w:val="left" w:pos="720"/>
        </w:tabs>
        <w:ind w:left="1440" w:hanging="720"/>
        <w:textAlignment w:val="baseline"/>
        <w:rPr>
          <w:rFonts w:eastAsia="Times New Roman"/>
          <w:color w:val="000000"/>
          <w:sz w:val="23"/>
        </w:rPr>
      </w:pPr>
    </w:p>
    <w:p w14:paraId="6C604A08" w14:textId="35AB8D8A" w:rsidR="00816206" w:rsidRPr="00A832ED" w:rsidRDefault="00816206" w:rsidP="00816206">
      <w:pPr>
        <w:pStyle w:val="ListParagraph"/>
        <w:numPr>
          <w:ilvl w:val="0"/>
          <w:numId w:val="14"/>
        </w:numPr>
        <w:tabs>
          <w:tab w:val="left" w:pos="720"/>
        </w:tabs>
        <w:ind w:left="1440" w:hanging="720"/>
        <w:jc w:val="both"/>
        <w:textAlignment w:val="baseline"/>
        <w:rPr>
          <w:rFonts w:eastAsia="Times New Roman"/>
          <w:color w:val="000000"/>
          <w:sz w:val="23"/>
        </w:rPr>
      </w:pPr>
      <w:r w:rsidRPr="00A832ED">
        <w:rPr>
          <w:rFonts w:eastAsia="Times New Roman"/>
          <w:color w:val="000000"/>
          <w:sz w:val="23"/>
        </w:rPr>
        <w:t xml:space="preserve">Section </w:t>
      </w:r>
      <w:r w:rsidR="0021190E" w:rsidRPr="00A832ED">
        <w:rPr>
          <w:rFonts w:eastAsia="Times New Roman"/>
          <w:color w:val="000000"/>
          <w:sz w:val="23"/>
        </w:rPr>
        <w:t>3: The</w:t>
      </w:r>
      <w:r w:rsidRPr="00A832ED">
        <w:rPr>
          <w:rFonts w:eastAsia="Times New Roman"/>
          <w:color w:val="000000"/>
          <w:sz w:val="23"/>
        </w:rPr>
        <w:t xml:space="preserve"> successful Respondent(s) </w:t>
      </w:r>
      <w:r>
        <w:rPr>
          <w:rFonts w:eastAsia="Times New Roman"/>
          <w:color w:val="000000"/>
          <w:sz w:val="23"/>
        </w:rPr>
        <w:t>shall</w:t>
      </w:r>
      <w:r w:rsidRPr="00A832ED">
        <w:rPr>
          <w:rFonts w:eastAsia="Times New Roman"/>
          <w:color w:val="000000"/>
          <w:sz w:val="23"/>
        </w:rPr>
        <w:t xml:space="preserve"> comply with all applicable </w:t>
      </w:r>
      <w:proofErr w:type="gramStart"/>
      <w:r w:rsidRPr="00A832ED">
        <w:rPr>
          <w:rFonts w:eastAsia="Times New Roman"/>
          <w:color w:val="000000"/>
          <w:sz w:val="23"/>
        </w:rPr>
        <w:t>provisions</w:t>
      </w:r>
      <w:proofErr w:type="gramEnd"/>
      <w:r w:rsidRPr="00A832ED">
        <w:rPr>
          <w:rFonts w:eastAsia="Times New Roman"/>
          <w:color w:val="000000"/>
          <w:sz w:val="23"/>
        </w:rPr>
        <w:t xml:space="preserve"> </w:t>
      </w:r>
    </w:p>
    <w:p w14:paraId="450516E8" w14:textId="6C3AF8E3" w:rsidR="00816206" w:rsidRPr="00A832ED" w:rsidRDefault="00816206" w:rsidP="00816206">
      <w:pPr>
        <w:pStyle w:val="ListParagraph"/>
        <w:tabs>
          <w:tab w:val="left" w:pos="720"/>
        </w:tabs>
        <w:ind w:left="1440" w:hanging="720"/>
        <w:jc w:val="both"/>
        <w:textAlignment w:val="baseline"/>
        <w:rPr>
          <w:rFonts w:eastAsia="Times New Roman"/>
          <w:color w:val="000000"/>
          <w:sz w:val="23"/>
        </w:rPr>
      </w:pPr>
      <w:r>
        <w:rPr>
          <w:rFonts w:eastAsia="Times New Roman"/>
          <w:color w:val="000000"/>
          <w:sz w:val="23"/>
        </w:rPr>
        <w:tab/>
      </w:r>
      <w:r w:rsidRPr="00F11E97">
        <w:rPr>
          <w:rFonts w:eastAsia="Times New Roman"/>
          <w:color w:val="000000"/>
          <w:sz w:val="23"/>
        </w:rPr>
        <w:t>of Section 3 of the Housing and Urban Development Act of 1968, as amended, 12 U.S.C. 1701U, and the regulations issued pursuant thereto, as set forth in 24 C.F.R. Part 135, and all applicable rules, directives and orders issued by HUD thereunder. Section 3 requires that, to the greatest extent feasible, opportunities for training and employment generated by a Section</w:t>
      </w:r>
      <w:r w:rsidR="00DE6A7E">
        <w:rPr>
          <w:rFonts w:eastAsia="Times New Roman"/>
          <w:color w:val="000000"/>
          <w:sz w:val="23"/>
        </w:rPr>
        <w:t xml:space="preserve"> </w:t>
      </w:r>
      <w:r w:rsidRPr="00F11E97">
        <w:rPr>
          <w:rFonts w:eastAsia="Times New Roman"/>
          <w:color w:val="000000"/>
          <w:sz w:val="23"/>
        </w:rPr>
        <w:t xml:space="preserve">3 covered contract be given to public housing residents and other </w:t>
      </w:r>
      <w:r w:rsidR="0021190E" w:rsidRPr="00F11E97">
        <w:rPr>
          <w:rFonts w:eastAsia="Times New Roman"/>
          <w:color w:val="000000"/>
          <w:sz w:val="23"/>
        </w:rPr>
        <w:t>low-income</w:t>
      </w:r>
      <w:r w:rsidRPr="00F11E97">
        <w:rPr>
          <w:rFonts w:eastAsia="Times New Roman"/>
          <w:color w:val="000000"/>
          <w:sz w:val="23"/>
        </w:rPr>
        <w:t xml:space="preserve"> persons residing in the metropolitan area, and subcontracts in connection with such contracts be awarded to Section 3 covered business concerns.</w:t>
      </w:r>
    </w:p>
    <w:p w14:paraId="6F4CA1D0" w14:textId="77777777" w:rsidR="00816206" w:rsidRDefault="00816206" w:rsidP="00816206">
      <w:pPr>
        <w:tabs>
          <w:tab w:val="left" w:pos="720"/>
        </w:tabs>
        <w:ind w:left="1440" w:hanging="720"/>
        <w:textAlignment w:val="baseline"/>
        <w:rPr>
          <w:rFonts w:eastAsia="Times New Roman"/>
          <w:color w:val="000000"/>
          <w:sz w:val="23"/>
        </w:rPr>
      </w:pPr>
    </w:p>
    <w:p w14:paraId="69E8991A" w14:textId="50ABF1F3" w:rsidR="00816206" w:rsidRPr="00A832ED" w:rsidRDefault="00816206" w:rsidP="00816206">
      <w:pPr>
        <w:pStyle w:val="ListParagraph"/>
        <w:numPr>
          <w:ilvl w:val="0"/>
          <w:numId w:val="14"/>
        </w:numPr>
        <w:tabs>
          <w:tab w:val="left" w:pos="720"/>
        </w:tabs>
        <w:ind w:left="1440" w:hanging="720"/>
        <w:jc w:val="both"/>
        <w:textAlignment w:val="baseline"/>
        <w:rPr>
          <w:rFonts w:eastAsia="Times New Roman"/>
          <w:color w:val="000000"/>
          <w:sz w:val="23"/>
        </w:rPr>
      </w:pPr>
      <w:r w:rsidRPr="002C067B">
        <w:rPr>
          <w:rFonts w:eastAsia="Times New Roman"/>
          <w:color w:val="000000"/>
          <w:sz w:val="23"/>
        </w:rPr>
        <w:t xml:space="preserve">Due Diligence: All procurement transactions </w:t>
      </w:r>
      <w:r>
        <w:rPr>
          <w:rFonts w:eastAsia="Times New Roman"/>
          <w:color w:val="000000"/>
          <w:sz w:val="23"/>
        </w:rPr>
        <w:t>shall</w:t>
      </w:r>
      <w:r w:rsidRPr="002C067B">
        <w:rPr>
          <w:rFonts w:eastAsia="Times New Roman"/>
          <w:color w:val="000000"/>
          <w:sz w:val="23"/>
        </w:rPr>
        <w:t xml:space="preserve"> be conducted only with</w:t>
      </w:r>
      <w:r>
        <w:rPr>
          <w:rFonts w:eastAsia="Times New Roman"/>
          <w:color w:val="000000"/>
          <w:sz w:val="23"/>
        </w:rPr>
        <w:t xml:space="preserve"> r</w:t>
      </w:r>
      <w:r w:rsidRPr="002C067B">
        <w:rPr>
          <w:rFonts w:eastAsia="Times New Roman"/>
          <w:color w:val="000000"/>
          <w:sz w:val="23"/>
        </w:rPr>
        <w:t xml:space="preserve">esponsible </w:t>
      </w:r>
      <w:r>
        <w:rPr>
          <w:rFonts w:eastAsia="Times New Roman"/>
          <w:color w:val="000000"/>
          <w:sz w:val="23"/>
        </w:rPr>
        <w:t>c</w:t>
      </w:r>
      <w:r w:rsidRPr="002C067B">
        <w:rPr>
          <w:rFonts w:eastAsia="Times New Roman"/>
          <w:color w:val="000000"/>
          <w:sz w:val="23"/>
        </w:rPr>
        <w:t xml:space="preserve">ontractors, that is, those Contractors who have the technical and financial competence to perform and who have a satisfactory record of integrity and performance. Where warranted and before awarding a contract, </w:t>
      </w:r>
      <w:r w:rsidR="009E4526">
        <w:rPr>
          <w:rFonts w:eastAsia="Times New Roman"/>
          <w:color w:val="000000"/>
          <w:sz w:val="23"/>
        </w:rPr>
        <w:t>HAHS</w:t>
      </w:r>
      <w:r w:rsidRPr="002C067B">
        <w:rPr>
          <w:rFonts w:eastAsia="Times New Roman"/>
          <w:color w:val="000000"/>
          <w:sz w:val="23"/>
        </w:rPr>
        <w:t xml:space="preserve"> </w:t>
      </w:r>
      <w:r>
        <w:rPr>
          <w:rFonts w:eastAsia="Times New Roman"/>
          <w:color w:val="000000"/>
          <w:sz w:val="23"/>
        </w:rPr>
        <w:t>shall</w:t>
      </w:r>
      <w:r w:rsidRPr="002C067B">
        <w:rPr>
          <w:rFonts w:eastAsia="Times New Roman"/>
          <w:color w:val="000000"/>
          <w:sz w:val="23"/>
        </w:rPr>
        <w:t xml:space="preserve"> review the proposed Contractor’s ability to perform the contract successfully, considering factors such as the Contractor’s integrity, compliance with public policy, record of past performance (including vendor performance reports and contacting previous clients of the Contractor), and financial and technical resources (an extensive financial review is normally conducted on all non-bonded procurement transactions over $100,000 in total contract value). Contracts </w:t>
      </w:r>
      <w:r>
        <w:rPr>
          <w:rFonts w:eastAsia="Times New Roman"/>
          <w:color w:val="000000"/>
          <w:sz w:val="23"/>
        </w:rPr>
        <w:t>shall</w:t>
      </w:r>
      <w:r w:rsidRPr="002C067B">
        <w:rPr>
          <w:rFonts w:eastAsia="Times New Roman"/>
          <w:color w:val="000000"/>
          <w:sz w:val="23"/>
        </w:rPr>
        <w:t xml:space="preserve"> not be awarded to debarred, suspended, or ineligible Contractors. </w:t>
      </w:r>
      <w:r w:rsidR="009E4526">
        <w:rPr>
          <w:rFonts w:eastAsia="Times New Roman"/>
          <w:color w:val="000000"/>
          <w:sz w:val="23"/>
        </w:rPr>
        <w:t>HAHS</w:t>
      </w:r>
      <w:r w:rsidRPr="002C067B">
        <w:rPr>
          <w:rFonts w:eastAsia="Times New Roman"/>
          <w:color w:val="000000"/>
          <w:sz w:val="23"/>
        </w:rPr>
        <w:t xml:space="preserve"> </w:t>
      </w:r>
      <w:r>
        <w:rPr>
          <w:rFonts w:eastAsia="Times New Roman"/>
          <w:color w:val="000000"/>
          <w:sz w:val="23"/>
        </w:rPr>
        <w:t>shall</w:t>
      </w:r>
      <w:r w:rsidRPr="002C067B">
        <w:rPr>
          <w:rFonts w:eastAsia="Times New Roman"/>
          <w:color w:val="000000"/>
          <w:sz w:val="23"/>
        </w:rPr>
        <w:t xml:space="preserve"> not contract with firms and/or individuals listed on List of Parties Excluded from Federal Procurement and Non-procurement Programs. If a prospective Contractor is found to be non-responsible, a written determination of non-</w:t>
      </w:r>
      <w:r w:rsidRPr="002C067B">
        <w:rPr>
          <w:rFonts w:eastAsia="Times New Roman"/>
          <w:color w:val="000000"/>
          <w:sz w:val="23"/>
        </w:rPr>
        <w:lastRenderedPageBreak/>
        <w:t xml:space="preserve">responsibility </w:t>
      </w:r>
      <w:r>
        <w:rPr>
          <w:rFonts w:eastAsia="Times New Roman"/>
          <w:color w:val="000000"/>
          <w:sz w:val="23"/>
        </w:rPr>
        <w:t>shall</w:t>
      </w:r>
      <w:r w:rsidRPr="002C067B">
        <w:rPr>
          <w:rFonts w:eastAsia="Times New Roman"/>
          <w:color w:val="000000"/>
          <w:sz w:val="23"/>
        </w:rPr>
        <w:t xml:space="preserve"> be prepared, and the prospective Contractor </w:t>
      </w:r>
      <w:r>
        <w:rPr>
          <w:rFonts w:eastAsia="Times New Roman"/>
          <w:color w:val="000000"/>
          <w:sz w:val="23"/>
        </w:rPr>
        <w:t>shall</w:t>
      </w:r>
      <w:r w:rsidRPr="002C067B">
        <w:rPr>
          <w:rFonts w:eastAsia="Times New Roman"/>
          <w:color w:val="000000"/>
          <w:sz w:val="23"/>
        </w:rPr>
        <w:t xml:space="preserve"> be advised of the reasons for the determination.</w:t>
      </w:r>
    </w:p>
    <w:p w14:paraId="1B46740E" w14:textId="77777777" w:rsidR="00816206" w:rsidRDefault="00816206" w:rsidP="00816206">
      <w:pPr>
        <w:tabs>
          <w:tab w:val="left" w:pos="792"/>
        </w:tabs>
        <w:spacing w:before="286" w:line="279" w:lineRule="exact"/>
        <w:ind w:left="72"/>
        <w:textAlignment w:val="baseline"/>
        <w:rPr>
          <w:rFonts w:eastAsia="Times New Roman"/>
          <w:color w:val="000000"/>
          <w:spacing w:val="2"/>
          <w:sz w:val="23"/>
        </w:rPr>
      </w:pPr>
      <w:r>
        <w:rPr>
          <w:rFonts w:eastAsia="Times New Roman"/>
          <w:color w:val="000000"/>
          <w:spacing w:val="2"/>
          <w:sz w:val="23"/>
        </w:rPr>
        <w:t>2.2</w:t>
      </w:r>
      <w:r>
        <w:rPr>
          <w:rFonts w:eastAsia="Times New Roman"/>
          <w:color w:val="000000"/>
          <w:spacing w:val="2"/>
          <w:sz w:val="23"/>
        </w:rPr>
        <w:tab/>
      </w:r>
      <w:r>
        <w:rPr>
          <w:rFonts w:eastAsia="Times New Roman"/>
          <w:color w:val="000000"/>
          <w:spacing w:val="2"/>
          <w:sz w:val="23"/>
          <w:u w:val="single"/>
        </w:rPr>
        <w:t>General Scope of Services</w:t>
      </w:r>
    </w:p>
    <w:p w14:paraId="78DF0F5B" w14:textId="0C79EAC5" w:rsidR="00816206" w:rsidRDefault="00816206" w:rsidP="00816206">
      <w:pPr>
        <w:spacing w:before="267" w:line="279" w:lineRule="exact"/>
        <w:ind w:left="720" w:right="72"/>
        <w:jc w:val="both"/>
        <w:textAlignment w:val="baseline"/>
        <w:rPr>
          <w:rFonts w:eastAsia="Times New Roman"/>
          <w:color w:val="000000"/>
          <w:spacing w:val="3"/>
          <w:sz w:val="23"/>
        </w:rPr>
      </w:pPr>
      <w:r w:rsidRPr="00D944DC">
        <w:rPr>
          <w:rFonts w:eastAsia="Times New Roman"/>
          <w:color w:val="000000"/>
          <w:spacing w:val="3"/>
          <w:sz w:val="23"/>
        </w:rPr>
        <w:t xml:space="preserve">The Housing Authority is seeking proposals from experienced professional </w:t>
      </w:r>
      <w:r w:rsidR="008E085A">
        <w:rPr>
          <w:rFonts w:eastAsia="Times New Roman"/>
          <w:color w:val="000000"/>
          <w:spacing w:val="3"/>
          <w:sz w:val="23"/>
        </w:rPr>
        <w:t>individual</w:t>
      </w:r>
      <w:r w:rsidR="000E37F4">
        <w:rPr>
          <w:rFonts w:eastAsia="Times New Roman"/>
          <w:color w:val="000000"/>
          <w:spacing w:val="3"/>
          <w:sz w:val="23"/>
        </w:rPr>
        <w:t xml:space="preserve">s or </w:t>
      </w:r>
      <w:r w:rsidR="008E085A">
        <w:rPr>
          <w:rFonts w:eastAsia="Times New Roman"/>
          <w:color w:val="000000"/>
          <w:spacing w:val="3"/>
          <w:sz w:val="23"/>
        </w:rPr>
        <w:t>developer</w:t>
      </w:r>
      <w:r w:rsidR="000E37F4">
        <w:rPr>
          <w:rFonts w:eastAsia="Times New Roman"/>
          <w:color w:val="000000"/>
          <w:spacing w:val="3"/>
          <w:sz w:val="23"/>
        </w:rPr>
        <w:t>s</w:t>
      </w:r>
      <w:r w:rsidRPr="00D944DC">
        <w:rPr>
          <w:rFonts w:eastAsia="Times New Roman"/>
          <w:color w:val="000000"/>
          <w:spacing w:val="3"/>
          <w:sz w:val="23"/>
        </w:rPr>
        <w:t xml:space="preserve"> to plan, finance, and implement innovative development for the </w:t>
      </w:r>
      <w:r w:rsidR="0021190E">
        <w:rPr>
          <w:rFonts w:eastAsia="Times New Roman"/>
          <w:color w:val="000000"/>
          <w:spacing w:val="3"/>
          <w:sz w:val="23"/>
        </w:rPr>
        <w:t>i</w:t>
      </w:r>
      <w:r w:rsidR="00DE5EE4">
        <w:rPr>
          <w:rFonts w:eastAsia="Times New Roman"/>
          <w:color w:val="000000"/>
          <w:spacing w:val="3"/>
          <w:sz w:val="23"/>
        </w:rPr>
        <w:t>dentified</w:t>
      </w:r>
      <w:r w:rsidR="0021190E">
        <w:rPr>
          <w:rFonts w:eastAsia="Times New Roman"/>
          <w:color w:val="000000"/>
          <w:spacing w:val="3"/>
          <w:sz w:val="23"/>
        </w:rPr>
        <w:t xml:space="preserve"> PH</w:t>
      </w:r>
      <w:r w:rsidR="00D53619">
        <w:rPr>
          <w:rFonts w:eastAsia="Times New Roman"/>
          <w:color w:val="000000"/>
          <w:spacing w:val="3"/>
          <w:sz w:val="23"/>
        </w:rPr>
        <w:t xml:space="preserve"> </w:t>
      </w:r>
      <w:r w:rsidR="0021190E">
        <w:rPr>
          <w:rFonts w:eastAsia="Times New Roman"/>
          <w:color w:val="000000"/>
          <w:spacing w:val="3"/>
          <w:sz w:val="23"/>
        </w:rPr>
        <w:t>s</w:t>
      </w:r>
      <w:r w:rsidR="00D53619">
        <w:rPr>
          <w:rFonts w:eastAsia="Times New Roman"/>
          <w:color w:val="000000"/>
          <w:spacing w:val="3"/>
          <w:sz w:val="23"/>
        </w:rPr>
        <w:t>it</w:t>
      </w:r>
      <w:r w:rsidR="008E085A">
        <w:rPr>
          <w:rFonts w:eastAsia="Times New Roman"/>
          <w:color w:val="000000"/>
          <w:spacing w:val="3"/>
          <w:sz w:val="23"/>
        </w:rPr>
        <w:t>e.</w:t>
      </w:r>
      <w:r>
        <w:rPr>
          <w:rFonts w:eastAsia="Times New Roman"/>
          <w:color w:val="000000"/>
          <w:spacing w:val="3"/>
          <w:sz w:val="23"/>
        </w:rPr>
        <w:t xml:space="preserve">  </w:t>
      </w:r>
    </w:p>
    <w:p w14:paraId="205D00D5" w14:textId="731F6634" w:rsidR="00816206" w:rsidRDefault="00816206" w:rsidP="00816206">
      <w:pPr>
        <w:spacing w:before="267" w:line="279" w:lineRule="exact"/>
        <w:ind w:left="720" w:right="72"/>
        <w:textAlignment w:val="baseline"/>
        <w:rPr>
          <w:rFonts w:eastAsia="Times New Roman"/>
          <w:color w:val="000000"/>
          <w:spacing w:val="3"/>
          <w:sz w:val="23"/>
        </w:rPr>
      </w:pPr>
      <w:r>
        <w:rPr>
          <w:rFonts w:eastAsia="Times New Roman"/>
          <w:color w:val="000000"/>
          <w:spacing w:val="3"/>
          <w:sz w:val="23"/>
        </w:rPr>
        <w:t>Th</w:t>
      </w:r>
      <w:r w:rsidR="00380D45">
        <w:rPr>
          <w:rFonts w:eastAsia="Times New Roman"/>
          <w:color w:val="000000"/>
          <w:spacing w:val="3"/>
          <w:sz w:val="23"/>
        </w:rPr>
        <w:t>e Housing A</w:t>
      </w:r>
      <w:r w:rsidR="0021190E">
        <w:rPr>
          <w:rFonts w:eastAsia="Times New Roman"/>
          <w:color w:val="000000"/>
          <w:spacing w:val="3"/>
          <w:sz w:val="23"/>
        </w:rPr>
        <w:t xml:space="preserve">uthority of </w:t>
      </w:r>
      <w:r w:rsidR="0066589E">
        <w:rPr>
          <w:rFonts w:eastAsia="Times New Roman"/>
          <w:color w:val="000000"/>
          <w:spacing w:val="3"/>
          <w:sz w:val="23"/>
        </w:rPr>
        <w:t>Hot Springs</w:t>
      </w:r>
      <w:r>
        <w:rPr>
          <w:rFonts w:eastAsia="Times New Roman"/>
          <w:color w:val="000000"/>
          <w:spacing w:val="3"/>
          <w:sz w:val="23"/>
        </w:rPr>
        <w:t xml:space="preserve"> is soliciting responses to this Request for Proposals (“RFP”) from qualified </w:t>
      </w:r>
      <w:r w:rsidR="008E085A">
        <w:rPr>
          <w:rFonts w:eastAsia="Times New Roman"/>
          <w:color w:val="000000"/>
          <w:spacing w:val="3"/>
          <w:sz w:val="23"/>
        </w:rPr>
        <w:t>individuals or</w:t>
      </w:r>
      <w:r w:rsidR="000E37F4">
        <w:rPr>
          <w:rFonts w:eastAsia="Times New Roman"/>
          <w:color w:val="000000"/>
          <w:spacing w:val="3"/>
          <w:sz w:val="23"/>
        </w:rPr>
        <w:t xml:space="preserve"> </w:t>
      </w:r>
      <w:r w:rsidR="008E085A">
        <w:rPr>
          <w:rFonts w:eastAsia="Times New Roman"/>
          <w:color w:val="000000"/>
          <w:spacing w:val="3"/>
          <w:sz w:val="23"/>
        </w:rPr>
        <w:t>developer</w:t>
      </w:r>
      <w:r w:rsidR="000E37F4">
        <w:rPr>
          <w:rFonts w:eastAsia="Times New Roman"/>
          <w:color w:val="000000"/>
          <w:spacing w:val="3"/>
          <w:sz w:val="23"/>
        </w:rPr>
        <w:t>s</w:t>
      </w:r>
      <w:r>
        <w:rPr>
          <w:rFonts w:eastAsia="Times New Roman"/>
          <w:color w:val="000000"/>
          <w:spacing w:val="3"/>
          <w:sz w:val="23"/>
        </w:rPr>
        <w:t xml:space="preserve"> to provide:</w:t>
      </w:r>
    </w:p>
    <w:p w14:paraId="2AF5BF13" w14:textId="054464CD" w:rsidR="00A5619A" w:rsidRDefault="00A5619A" w:rsidP="00816206">
      <w:pPr>
        <w:spacing w:before="267" w:line="279" w:lineRule="exact"/>
        <w:ind w:left="1440" w:right="72"/>
        <w:jc w:val="both"/>
        <w:textAlignment w:val="baseline"/>
        <w:rPr>
          <w:rFonts w:eastAsia="Times New Roman"/>
          <w:color w:val="000000"/>
          <w:spacing w:val="3"/>
          <w:sz w:val="23"/>
        </w:rPr>
      </w:pPr>
      <w:r>
        <w:rPr>
          <w:rFonts w:eastAsia="Times New Roman"/>
          <w:color w:val="000000"/>
          <w:spacing w:val="3"/>
          <w:sz w:val="23"/>
        </w:rPr>
        <w:t xml:space="preserve">Development services to </w:t>
      </w:r>
      <w:r w:rsidR="00FC57F0">
        <w:rPr>
          <w:rFonts w:eastAsia="Times New Roman"/>
          <w:color w:val="000000"/>
          <w:spacing w:val="3"/>
          <w:sz w:val="23"/>
        </w:rPr>
        <w:t>develop</w:t>
      </w:r>
      <w:r>
        <w:rPr>
          <w:rFonts w:eastAsia="Times New Roman"/>
          <w:color w:val="000000"/>
          <w:spacing w:val="3"/>
          <w:sz w:val="23"/>
        </w:rPr>
        <w:t xml:space="preserve"> t</w:t>
      </w:r>
      <w:r w:rsidR="008E085A">
        <w:rPr>
          <w:rFonts w:eastAsia="Times New Roman"/>
          <w:color w:val="000000"/>
          <w:spacing w:val="3"/>
          <w:sz w:val="23"/>
        </w:rPr>
        <w:t>he</w:t>
      </w:r>
      <w:r>
        <w:rPr>
          <w:rFonts w:eastAsia="Times New Roman"/>
          <w:color w:val="000000"/>
          <w:spacing w:val="3"/>
          <w:sz w:val="23"/>
        </w:rPr>
        <w:t xml:space="preserve"> </w:t>
      </w:r>
      <w:r w:rsidR="00F55B0F">
        <w:rPr>
          <w:rFonts w:eastAsia="Times New Roman"/>
          <w:color w:val="000000"/>
          <w:spacing w:val="3"/>
          <w:sz w:val="23"/>
        </w:rPr>
        <w:t>off-site location.</w:t>
      </w:r>
    </w:p>
    <w:p w14:paraId="30B0119F" w14:textId="3206A8C6" w:rsidR="00380D45" w:rsidRDefault="00380D45" w:rsidP="00816206">
      <w:pPr>
        <w:spacing w:before="267" w:line="279" w:lineRule="exact"/>
        <w:ind w:left="1440" w:right="72"/>
        <w:jc w:val="both"/>
        <w:textAlignment w:val="baseline"/>
        <w:rPr>
          <w:rFonts w:eastAsia="Times New Roman"/>
          <w:color w:val="000000"/>
          <w:spacing w:val="3"/>
          <w:sz w:val="23"/>
        </w:rPr>
      </w:pPr>
      <w:r>
        <w:rPr>
          <w:rFonts w:eastAsia="Times New Roman"/>
          <w:color w:val="000000"/>
          <w:spacing w:val="3"/>
          <w:sz w:val="23"/>
        </w:rPr>
        <w:t xml:space="preserve">Assist in the submission of one or more </w:t>
      </w:r>
      <w:r w:rsidR="0021190E">
        <w:rPr>
          <w:rFonts w:eastAsia="Times New Roman"/>
          <w:color w:val="000000"/>
          <w:spacing w:val="3"/>
          <w:sz w:val="23"/>
        </w:rPr>
        <w:t>low-income</w:t>
      </w:r>
      <w:r w:rsidR="00033344">
        <w:rPr>
          <w:rFonts w:eastAsia="Times New Roman"/>
          <w:color w:val="000000"/>
          <w:spacing w:val="3"/>
          <w:sz w:val="23"/>
        </w:rPr>
        <w:t xml:space="preserve"> housing </w:t>
      </w:r>
      <w:r w:rsidR="00A5619A">
        <w:rPr>
          <w:rFonts w:eastAsia="Times New Roman"/>
          <w:color w:val="000000"/>
          <w:spacing w:val="3"/>
          <w:sz w:val="23"/>
        </w:rPr>
        <w:t>tax credit application</w:t>
      </w:r>
      <w:r w:rsidR="00FC4C12">
        <w:rPr>
          <w:rFonts w:eastAsia="Times New Roman"/>
          <w:color w:val="000000"/>
          <w:spacing w:val="3"/>
          <w:sz w:val="23"/>
        </w:rPr>
        <w:t>s</w:t>
      </w:r>
      <w:r w:rsidR="008E085A">
        <w:rPr>
          <w:rFonts w:eastAsia="Times New Roman"/>
          <w:color w:val="000000"/>
          <w:spacing w:val="3"/>
          <w:sz w:val="23"/>
        </w:rPr>
        <w:t xml:space="preserve"> </w:t>
      </w:r>
      <w:r w:rsidR="00A5619A">
        <w:rPr>
          <w:rFonts w:eastAsia="Times New Roman"/>
          <w:color w:val="000000"/>
          <w:spacing w:val="3"/>
          <w:sz w:val="23"/>
        </w:rPr>
        <w:t xml:space="preserve">to the </w:t>
      </w:r>
      <w:r w:rsidR="008E5B69">
        <w:rPr>
          <w:rFonts w:eastAsia="Times New Roman"/>
          <w:color w:val="000000"/>
          <w:spacing w:val="3"/>
          <w:sz w:val="23"/>
        </w:rPr>
        <w:t>Arkansas</w:t>
      </w:r>
      <w:r w:rsidR="0021190E">
        <w:rPr>
          <w:rFonts w:eastAsia="Times New Roman"/>
          <w:color w:val="000000"/>
          <w:spacing w:val="3"/>
          <w:sz w:val="23"/>
        </w:rPr>
        <w:t xml:space="preserve"> </w:t>
      </w:r>
      <w:r w:rsidR="003B3233">
        <w:rPr>
          <w:rFonts w:eastAsia="Times New Roman"/>
          <w:color w:val="000000"/>
          <w:spacing w:val="3"/>
          <w:sz w:val="23"/>
        </w:rPr>
        <w:t>Finance and Development Authority (AFDA)</w:t>
      </w:r>
      <w:r>
        <w:rPr>
          <w:rFonts w:eastAsia="Times New Roman"/>
          <w:color w:val="000000"/>
          <w:spacing w:val="3"/>
          <w:sz w:val="23"/>
        </w:rPr>
        <w:t xml:space="preserve"> by the </w:t>
      </w:r>
      <w:r w:rsidR="0021190E">
        <w:rPr>
          <w:rFonts w:eastAsia="Times New Roman"/>
          <w:color w:val="000000"/>
          <w:spacing w:val="3"/>
          <w:sz w:val="23"/>
        </w:rPr>
        <w:t xml:space="preserve">identified </w:t>
      </w:r>
      <w:r>
        <w:rPr>
          <w:rFonts w:eastAsia="Times New Roman"/>
          <w:color w:val="000000"/>
          <w:spacing w:val="3"/>
          <w:sz w:val="23"/>
        </w:rPr>
        <w:t>deadline</w:t>
      </w:r>
      <w:r w:rsidR="000E37F4">
        <w:rPr>
          <w:rFonts w:eastAsia="Times New Roman"/>
          <w:color w:val="000000"/>
          <w:spacing w:val="3"/>
          <w:sz w:val="23"/>
        </w:rPr>
        <w:t>, if applicable</w:t>
      </w:r>
      <w:r>
        <w:rPr>
          <w:rFonts w:eastAsia="Times New Roman"/>
          <w:color w:val="000000"/>
          <w:spacing w:val="3"/>
          <w:sz w:val="23"/>
        </w:rPr>
        <w:t>.</w:t>
      </w:r>
    </w:p>
    <w:p w14:paraId="4DC42511" w14:textId="3722D238" w:rsidR="00816206" w:rsidRDefault="00816206" w:rsidP="00816206">
      <w:pPr>
        <w:spacing w:before="267" w:line="279" w:lineRule="exact"/>
        <w:ind w:left="720" w:right="72"/>
        <w:jc w:val="both"/>
        <w:textAlignment w:val="baseline"/>
        <w:rPr>
          <w:rFonts w:eastAsia="Times New Roman"/>
          <w:color w:val="000000"/>
          <w:spacing w:val="3"/>
          <w:sz w:val="23"/>
        </w:rPr>
      </w:pPr>
      <w:r>
        <w:rPr>
          <w:rFonts w:eastAsia="Times New Roman"/>
          <w:color w:val="000000"/>
          <w:spacing w:val="3"/>
          <w:sz w:val="23"/>
        </w:rPr>
        <w:t xml:space="preserve">The successful </w:t>
      </w:r>
      <w:r w:rsidR="008E085A">
        <w:rPr>
          <w:rFonts w:eastAsia="Times New Roman"/>
          <w:color w:val="000000"/>
          <w:spacing w:val="3"/>
          <w:sz w:val="23"/>
        </w:rPr>
        <w:t>individual/developer</w:t>
      </w:r>
      <w:r>
        <w:rPr>
          <w:rFonts w:eastAsia="Times New Roman"/>
          <w:color w:val="000000"/>
          <w:spacing w:val="3"/>
          <w:sz w:val="23"/>
        </w:rPr>
        <w:t xml:space="preserve"> must poss</w:t>
      </w:r>
      <w:r w:rsidR="00944FD3">
        <w:rPr>
          <w:rFonts w:eastAsia="Times New Roman"/>
          <w:color w:val="000000"/>
          <w:spacing w:val="3"/>
          <w:sz w:val="23"/>
        </w:rPr>
        <w:t>ess or have available development</w:t>
      </w:r>
      <w:r>
        <w:rPr>
          <w:rFonts w:eastAsia="Times New Roman"/>
          <w:color w:val="000000"/>
          <w:spacing w:val="3"/>
          <w:sz w:val="23"/>
        </w:rPr>
        <w:t xml:space="preserve"> and technical expertise in the following HUD Programs, HUD </w:t>
      </w:r>
      <w:r w:rsidR="0027543B">
        <w:rPr>
          <w:rFonts w:eastAsia="Times New Roman"/>
          <w:color w:val="000000"/>
          <w:spacing w:val="3"/>
          <w:sz w:val="23"/>
        </w:rPr>
        <w:t>Regulations,</w:t>
      </w:r>
      <w:r>
        <w:rPr>
          <w:rFonts w:eastAsia="Times New Roman"/>
          <w:color w:val="000000"/>
          <w:spacing w:val="3"/>
          <w:sz w:val="23"/>
        </w:rPr>
        <w:t xml:space="preserve"> and related areas: Low Income Public Housing Program, Housing Choice Voucher Program, Choice Neighborhoods Grants, Tax Credits, and related conversion/repositioning of affordable housing and/or public housing units/communities. The </w:t>
      </w:r>
      <w:r w:rsidR="008E085A">
        <w:rPr>
          <w:rFonts w:eastAsia="Times New Roman"/>
          <w:color w:val="000000"/>
          <w:spacing w:val="3"/>
          <w:sz w:val="23"/>
        </w:rPr>
        <w:t>individual/developer</w:t>
      </w:r>
      <w:r>
        <w:rPr>
          <w:rFonts w:eastAsia="Times New Roman"/>
          <w:color w:val="000000"/>
          <w:spacing w:val="3"/>
          <w:sz w:val="23"/>
        </w:rPr>
        <w:t xml:space="preserve"> must also excel in preparing </w:t>
      </w:r>
      <w:r w:rsidR="003C6064">
        <w:rPr>
          <w:rFonts w:eastAsia="Times New Roman"/>
          <w:color w:val="000000"/>
          <w:spacing w:val="3"/>
          <w:sz w:val="23"/>
        </w:rPr>
        <w:t>low-income</w:t>
      </w:r>
      <w:r>
        <w:rPr>
          <w:rFonts w:eastAsia="Times New Roman"/>
          <w:color w:val="000000"/>
          <w:spacing w:val="3"/>
          <w:sz w:val="23"/>
        </w:rPr>
        <w:t xml:space="preserve"> housing tax credit </w:t>
      </w:r>
      <w:r w:rsidR="003C6064">
        <w:rPr>
          <w:rFonts w:eastAsia="Times New Roman"/>
          <w:color w:val="000000"/>
          <w:spacing w:val="3"/>
          <w:sz w:val="23"/>
        </w:rPr>
        <w:t>applications and</w:t>
      </w:r>
      <w:r>
        <w:rPr>
          <w:rFonts w:eastAsia="Times New Roman"/>
          <w:color w:val="000000"/>
          <w:spacing w:val="3"/>
          <w:sz w:val="23"/>
        </w:rPr>
        <w:t xml:space="preserve"> providing technical guidance to housing authorities regarding </w:t>
      </w:r>
      <w:r w:rsidR="003C6064">
        <w:rPr>
          <w:rFonts w:eastAsia="Times New Roman"/>
          <w:color w:val="000000"/>
          <w:spacing w:val="3"/>
          <w:sz w:val="23"/>
        </w:rPr>
        <w:t xml:space="preserve">Public Housing </w:t>
      </w:r>
      <w:r>
        <w:rPr>
          <w:rFonts w:eastAsia="Times New Roman"/>
          <w:color w:val="000000"/>
          <w:spacing w:val="3"/>
          <w:sz w:val="23"/>
        </w:rPr>
        <w:t xml:space="preserve">conversion. This solicitation is subject to the project budget and fiscal provisions under which </w:t>
      </w:r>
      <w:r w:rsidR="009E4526">
        <w:rPr>
          <w:rFonts w:eastAsia="Times New Roman"/>
          <w:color w:val="000000"/>
          <w:spacing w:val="3"/>
          <w:sz w:val="23"/>
        </w:rPr>
        <w:t>HAHS</w:t>
      </w:r>
      <w:r>
        <w:rPr>
          <w:rFonts w:eastAsia="Times New Roman"/>
          <w:color w:val="000000"/>
          <w:spacing w:val="3"/>
          <w:sz w:val="23"/>
        </w:rPr>
        <w:t xml:space="preserve"> operates and award of a contract, subject to funding availability and </w:t>
      </w:r>
      <w:r w:rsidR="009E4526">
        <w:rPr>
          <w:rFonts w:eastAsia="Times New Roman"/>
          <w:color w:val="000000"/>
          <w:spacing w:val="3"/>
          <w:sz w:val="23"/>
        </w:rPr>
        <w:t>HAHS</w:t>
      </w:r>
      <w:r>
        <w:rPr>
          <w:rFonts w:eastAsia="Times New Roman"/>
          <w:color w:val="000000"/>
          <w:spacing w:val="3"/>
          <w:sz w:val="23"/>
        </w:rPr>
        <w:t xml:space="preserve"> determination, in its sole and absolute discretion, of its needs.</w:t>
      </w:r>
    </w:p>
    <w:p w14:paraId="6D8E2B46" w14:textId="31C8F2E3" w:rsidR="003C38C6" w:rsidRDefault="003C38C6" w:rsidP="00816206">
      <w:pPr>
        <w:spacing w:before="267" w:line="279" w:lineRule="exact"/>
        <w:ind w:left="720" w:right="72"/>
        <w:jc w:val="both"/>
        <w:textAlignment w:val="baseline"/>
        <w:rPr>
          <w:rFonts w:eastAsia="Times New Roman"/>
          <w:color w:val="000000"/>
          <w:spacing w:val="3"/>
          <w:sz w:val="23"/>
        </w:rPr>
      </w:pPr>
      <w:r>
        <w:rPr>
          <w:rFonts w:eastAsia="Times New Roman"/>
          <w:color w:val="000000"/>
          <w:spacing w:val="3"/>
          <w:sz w:val="23"/>
        </w:rPr>
        <w:t>HAHS is also amenable to direct sell.</w:t>
      </w:r>
    </w:p>
    <w:p w14:paraId="4A063450" w14:textId="6D553443" w:rsidR="00147589" w:rsidRDefault="00147589" w:rsidP="00816206">
      <w:pPr>
        <w:spacing w:before="267" w:line="279" w:lineRule="exact"/>
        <w:ind w:left="720" w:right="72"/>
        <w:jc w:val="both"/>
        <w:textAlignment w:val="baseline"/>
        <w:rPr>
          <w:rFonts w:eastAsia="Times New Roman"/>
          <w:color w:val="000000"/>
          <w:spacing w:val="3"/>
          <w:sz w:val="23"/>
        </w:rPr>
      </w:pPr>
      <w:r>
        <w:rPr>
          <w:rFonts w:eastAsia="Times New Roman"/>
          <w:color w:val="000000"/>
          <w:spacing w:val="3"/>
          <w:sz w:val="23"/>
        </w:rPr>
        <w:t>Given that the current site is vacant and</w:t>
      </w:r>
      <w:r w:rsidR="003F2464">
        <w:rPr>
          <w:rFonts w:eastAsia="Times New Roman"/>
          <w:color w:val="000000"/>
          <w:spacing w:val="3"/>
          <w:sz w:val="23"/>
        </w:rPr>
        <w:t xml:space="preserve"> is not under HAHS ACC; there will be no Section 18 disposition required nor any relocation considerations.</w:t>
      </w:r>
    </w:p>
    <w:p w14:paraId="77BAFC45" w14:textId="77777777" w:rsidR="00816206" w:rsidRPr="00FC4165" w:rsidRDefault="00816206" w:rsidP="00816206">
      <w:pPr>
        <w:spacing w:before="267" w:line="279" w:lineRule="exact"/>
        <w:ind w:right="72"/>
        <w:textAlignment w:val="baseline"/>
        <w:rPr>
          <w:rFonts w:eastAsia="Times New Roman"/>
          <w:color w:val="000000"/>
          <w:spacing w:val="7"/>
          <w:u w:val="single"/>
        </w:rPr>
      </w:pPr>
      <w:r w:rsidRPr="00FC4165">
        <w:rPr>
          <w:rFonts w:eastAsia="Times New Roman"/>
          <w:color w:val="000000"/>
          <w:spacing w:val="7"/>
        </w:rPr>
        <w:t>2.3</w:t>
      </w:r>
      <w:r w:rsidRPr="00FC4165">
        <w:rPr>
          <w:rFonts w:eastAsia="Times New Roman"/>
          <w:color w:val="000000"/>
          <w:spacing w:val="7"/>
        </w:rPr>
        <w:tab/>
      </w:r>
      <w:r w:rsidRPr="00FC4165">
        <w:rPr>
          <w:rFonts w:eastAsia="Times New Roman"/>
          <w:color w:val="000000"/>
          <w:spacing w:val="7"/>
          <w:u w:val="single"/>
        </w:rPr>
        <w:t>Preferred Concept(s)</w:t>
      </w:r>
    </w:p>
    <w:p w14:paraId="5B6CCB97" w14:textId="2D1BE81B" w:rsidR="00816206" w:rsidRDefault="00B7453D" w:rsidP="00816206">
      <w:pPr>
        <w:spacing w:before="267" w:line="279" w:lineRule="exact"/>
        <w:ind w:left="720" w:right="72"/>
        <w:jc w:val="both"/>
        <w:textAlignment w:val="baseline"/>
        <w:rPr>
          <w:rFonts w:eastAsia="Times New Roman"/>
          <w:color w:val="000000"/>
          <w:spacing w:val="7"/>
        </w:rPr>
      </w:pPr>
      <w:r>
        <w:rPr>
          <w:rFonts w:eastAsia="Times New Roman"/>
          <w:color w:val="000000"/>
          <w:spacing w:val="7"/>
        </w:rPr>
        <w:t>T</w:t>
      </w:r>
      <w:r w:rsidRPr="00F52711">
        <w:rPr>
          <w:rFonts w:eastAsia="Times New Roman"/>
          <w:spacing w:val="7"/>
        </w:rPr>
        <w:t xml:space="preserve">he </w:t>
      </w:r>
      <w:r w:rsidR="009E4526">
        <w:rPr>
          <w:rFonts w:eastAsia="Times New Roman"/>
          <w:spacing w:val="7"/>
        </w:rPr>
        <w:t>HAHS</w:t>
      </w:r>
      <w:r w:rsidR="00671CC6">
        <w:rPr>
          <w:rFonts w:eastAsia="Times New Roman"/>
          <w:spacing w:val="7"/>
        </w:rPr>
        <w:t xml:space="preserve"> seeks a deal incorporating the following concepts. T</w:t>
      </w:r>
      <w:r w:rsidR="00F52711" w:rsidRPr="00F52711">
        <w:rPr>
          <w:rFonts w:eastAsia="Times New Roman"/>
          <w:spacing w:val="7"/>
        </w:rPr>
        <w:t xml:space="preserve">he </w:t>
      </w:r>
      <w:r w:rsidR="008E085A">
        <w:rPr>
          <w:rFonts w:eastAsia="Times New Roman"/>
          <w:spacing w:val="7"/>
        </w:rPr>
        <w:t>individual/developer</w:t>
      </w:r>
      <w:r w:rsidR="00457CF6">
        <w:rPr>
          <w:rFonts w:eastAsia="Times New Roman"/>
          <w:spacing w:val="7"/>
        </w:rPr>
        <w:t xml:space="preserve"> will</w:t>
      </w:r>
      <w:r w:rsidR="00F52711">
        <w:rPr>
          <w:rFonts w:eastAsia="Times New Roman"/>
          <w:spacing w:val="7"/>
        </w:rPr>
        <w:t xml:space="preserve"> provide the construction guaranty</w:t>
      </w:r>
      <w:r w:rsidR="00F52711" w:rsidRPr="00F52711">
        <w:rPr>
          <w:rFonts w:eastAsia="Times New Roman"/>
          <w:spacing w:val="7"/>
        </w:rPr>
        <w:t>, stabilization guarant</w:t>
      </w:r>
      <w:r w:rsidR="009A1C32">
        <w:rPr>
          <w:rFonts w:eastAsia="Times New Roman"/>
          <w:spacing w:val="7"/>
        </w:rPr>
        <w:t xml:space="preserve">y, </w:t>
      </w:r>
      <w:r w:rsidR="00F52711">
        <w:rPr>
          <w:rFonts w:eastAsia="Times New Roman"/>
          <w:spacing w:val="7"/>
        </w:rPr>
        <w:t>operating deficit guaranty</w:t>
      </w:r>
      <w:r w:rsidR="009A1C32">
        <w:rPr>
          <w:rFonts w:eastAsia="Times New Roman"/>
          <w:spacing w:val="7"/>
        </w:rPr>
        <w:t>, and all other guaranties</w:t>
      </w:r>
      <w:r w:rsidR="00F52711">
        <w:rPr>
          <w:rFonts w:eastAsia="Times New Roman"/>
          <w:spacing w:val="7"/>
        </w:rPr>
        <w:t xml:space="preserve"> through the operating deficit period. </w:t>
      </w:r>
      <w:r w:rsidR="00361E2E">
        <w:rPr>
          <w:rFonts w:eastAsia="Times New Roman"/>
          <w:spacing w:val="7"/>
        </w:rPr>
        <w:t>The</w:t>
      </w:r>
      <w:r w:rsidR="00EC00A2">
        <w:rPr>
          <w:rFonts w:eastAsia="Times New Roman"/>
          <w:spacing w:val="7"/>
        </w:rPr>
        <w:t xml:space="preserve"> </w:t>
      </w:r>
      <w:r w:rsidR="009E4526">
        <w:rPr>
          <w:rFonts w:eastAsia="Times New Roman"/>
          <w:spacing w:val="7"/>
        </w:rPr>
        <w:t>HAHS</w:t>
      </w:r>
      <w:r w:rsidR="00F52711">
        <w:rPr>
          <w:rFonts w:eastAsia="Times New Roman"/>
          <w:spacing w:val="7"/>
        </w:rPr>
        <w:t xml:space="preserve"> envisions the </w:t>
      </w:r>
      <w:r w:rsidR="008E085A">
        <w:rPr>
          <w:rFonts w:eastAsia="Times New Roman"/>
          <w:spacing w:val="7"/>
        </w:rPr>
        <w:t>Individual/developer</w:t>
      </w:r>
      <w:r w:rsidR="00EC00A2">
        <w:rPr>
          <w:rFonts w:eastAsia="Times New Roman"/>
          <w:spacing w:val="7"/>
        </w:rPr>
        <w:t xml:space="preserve"> or their affiliate</w:t>
      </w:r>
      <w:r w:rsidR="00F52711">
        <w:rPr>
          <w:rFonts w:eastAsia="Times New Roman"/>
          <w:spacing w:val="7"/>
        </w:rPr>
        <w:t xml:space="preserve"> serving as the general partner of the partnership</w:t>
      </w:r>
      <w:r w:rsidR="009A1C32">
        <w:rPr>
          <w:rFonts w:eastAsia="Times New Roman"/>
          <w:spacing w:val="7"/>
        </w:rPr>
        <w:t xml:space="preserve"> until their guaranties expire</w:t>
      </w:r>
      <w:r w:rsidR="00EC00A2">
        <w:rPr>
          <w:rFonts w:eastAsia="Times New Roman"/>
          <w:spacing w:val="7"/>
        </w:rPr>
        <w:t xml:space="preserve">, with </w:t>
      </w:r>
      <w:r w:rsidR="009E4526">
        <w:rPr>
          <w:rFonts w:eastAsia="Times New Roman"/>
          <w:spacing w:val="7"/>
        </w:rPr>
        <w:t>HAHS</w:t>
      </w:r>
      <w:r w:rsidR="00EC00A2">
        <w:rPr>
          <w:rFonts w:eastAsia="Times New Roman"/>
          <w:spacing w:val="7"/>
        </w:rPr>
        <w:t xml:space="preserve"> serving in a special limited partner role</w:t>
      </w:r>
      <w:r w:rsidR="00F52711">
        <w:rPr>
          <w:rFonts w:eastAsia="Times New Roman"/>
          <w:spacing w:val="7"/>
        </w:rPr>
        <w:t xml:space="preserve">. The </w:t>
      </w:r>
      <w:r w:rsidR="008E085A">
        <w:rPr>
          <w:rFonts w:eastAsia="Times New Roman"/>
          <w:spacing w:val="7"/>
        </w:rPr>
        <w:t xml:space="preserve">HAHS reserves the right to </w:t>
      </w:r>
      <w:r w:rsidR="00E950F1">
        <w:rPr>
          <w:rFonts w:eastAsia="Times New Roman"/>
          <w:spacing w:val="7"/>
        </w:rPr>
        <w:t>initially manage the property</w:t>
      </w:r>
      <w:r w:rsidR="009E63FD">
        <w:rPr>
          <w:rFonts w:eastAsia="Times New Roman"/>
          <w:spacing w:val="7"/>
        </w:rPr>
        <w:t>, on terms and conditions customary to the industry and acceptable to all parties, once the project is complete</w:t>
      </w:r>
      <w:r w:rsidR="00816206">
        <w:rPr>
          <w:rFonts w:eastAsia="Times New Roman"/>
          <w:color w:val="000000"/>
          <w:spacing w:val="7"/>
        </w:rPr>
        <w:t>.</w:t>
      </w:r>
    </w:p>
    <w:p w14:paraId="4CB01978" w14:textId="77777777" w:rsidR="00816206" w:rsidRDefault="00816206" w:rsidP="00816206">
      <w:pPr>
        <w:tabs>
          <w:tab w:val="left" w:pos="720"/>
        </w:tabs>
        <w:spacing w:before="284" w:line="269" w:lineRule="exact"/>
        <w:ind w:right="72"/>
        <w:textAlignment w:val="baseline"/>
        <w:rPr>
          <w:rFonts w:eastAsia="Times New Roman"/>
          <w:color w:val="000000"/>
          <w:spacing w:val="4"/>
        </w:rPr>
      </w:pPr>
      <w:r>
        <w:rPr>
          <w:rFonts w:eastAsia="Times New Roman"/>
          <w:color w:val="000000"/>
          <w:spacing w:val="4"/>
        </w:rPr>
        <w:t>2.4</w:t>
      </w:r>
      <w:r>
        <w:rPr>
          <w:rFonts w:eastAsia="Times New Roman"/>
          <w:color w:val="000000"/>
          <w:spacing w:val="4"/>
        </w:rPr>
        <w:tab/>
      </w:r>
      <w:r>
        <w:rPr>
          <w:rFonts w:eastAsia="Times New Roman"/>
          <w:color w:val="000000"/>
          <w:spacing w:val="4"/>
          <w:u w:val="single"/>
        </w:rPr>
        <w:t xml:space="preserve">Development Strategy </w:t>
      </w:r>
    </w:p>
    <w:p w14:paraId="6B92D45E" w14:textId="68B110BE" w:rsidR="00816206" w:rsidRDefault="00816206" w:rsidP="00816206">
      <w:pPr>
        <w:spacing w:before="287" w:line="269" w:lineRule="exact"/>
        <w:ind w:left="720" w:right="72"/>
        <w:textAlignment w:val="baseline"/>
        <w:rPr>
          <w:rFonts w:eastAsia="Times New Roman"/>
          <w:color w:val="000000"/>
          <w:spacing w:val="6"/>
        </w:rPr>
      </w:pPr>
      <w:r>
        <w:rPr>
          <w:rFonts w:eastAsia="Times New Roman"/>
          <w:color w:val="000000"/>
          <w:spacing w:val="6"/>
        </w:rPr>
        <w:t xml:space="preserve">The Development Strategy </w:t>
      </w:r>
      <w:r w:rsidR="0027543B">
        <w:rPr>
          <w:rFonts w:eastAsia="Times New Roman"/>
          <w:color w:val="000000"/>
          <w:spacing w:val="6"/>
        </w:rPr>
        <w:t>must</w:t>
      </w:r>
      <w:r>
        <w:rPr>
          <w:rFonts w:eastAsia="Times New Roman"/>
          <w:color w:val="000000"/>
          <w:spacing w:val="6"/>
        </w:rPr>
        <w:t xml:space="preserve"> address the following:</w:t>
      </w:r>
    </w:p>
    <w:p w14:paraId="7AEA1C98" w14:textId="77777777" w:rsidR="00816206" w:rsidRDefault="00865D8A" w:rsidP="00816206">
      <w:pPr>
        <w:numPr>
          <w:ilvl w:val="0"/>
          <w:numId w:val="2"/>
        </w:numPr>
        <w:tabs>
          <w:tab w:val="clear" w:pos="360"/>
          <w:tab w:val="left" w:pos="1512"/>
        </w:tabs>
        <w:spacing w:before="306" w:line="272" w:lineRule="exact"/>
        <w:ind w:left="1512" w:right="720" w:hanging="360"/>
        <w:textAlignment w:val="baseline"/>
        <w:rPr>
          <w:rFonts w:eastAsia="Times New Roman"/>
          <w:color w:val="000000"/>
        </w:rPr>
      </w:pPr>
      <w:r>
        <w:rPr>
          <w:rFonts w:eastAsia="Times New Roman"/>
          <w:color w:val="000000"/>
        </w:rPr>
        <w:lastRenderedPageBreak/>
        <w:t xml:space="preserve">Integrating </w:t>
      </w:r>
      <w:r w:rsidR="00816206">
        <w:rPr>
          <w:rFonts w:eastAsia="Times New Roman"/>
          <w:color w:val="000000"/>
        </w:rPr>
        <w:t>Section 8 and low-income housing tax credit rental units with the surrounding neighborhoods.</w:t>
      </w:r>
    </w:p>
    <w:p w14:paraId="0257FC91" w14:textId="77777777" w:rsidR="00816206" w:rsidRDefault="00816206" w:rsidP="00816206">
      <w:pPr>
        <w:numPr>
          <w:ilvl w:val="0"/>
          <w:numId w:val="2"/>
        </w:numPr>
        <w:tabs>
          <w:tab w:val="clear" w:pos="360"/>
          <w:tab w:val="left" w:pos="1512"/>
        </w:tabs>
        <w:spacing w:before="305" w:line="273" w:lineRule="exact"/>
        <w:ind w:left="1512" w:right="72" w:hanging="360"/>
        <w:jc w:val="both"/>
        <w:textAlignment w:val="baseline"/>
        <w:rPr>
          <w:rFonts w:eastAsia="Times New Roman"/>
          <w:color w:val="000000"/>
        </w:rPr>
      </w:pPr>
      <w:r>
        <w:rPr>
          <w:rFonts w:eastAsia="Times New Roman"/>
          <w:color w:val="000000"/>
        </w:rPr>
        <w:t>Encouraging the development of mixed use and facilities that support the new residential community.</w:t>
      </w:r>
    </w:p>
    <w:p w14:paraId="0480F835" w14:textId="77777777" w:rsidR="00816206" w:rsidRDefault="00816206" w:rsidP="00816206">
      <w:pPr>
        <w:numPr>
          <w:ilvl w:val="0"/>
          <w:numId w:val="2"/>
        </w:numPr>
        <w:tabs>
          <w:tab w:val="clear" w:pos="360"/>
          <w:tab w:val="left" w:pos="1512"/>
        </w:tabs>
        <w:spacing w:before="304" w:line="275" w:lineRule="exact"/>
        <w:ind w:left="1512" w:right="288" w:hanging="360"/>
        <w:jc w:val="both"/>
        <w:textAlignment w:val="baseline"/>
        <w:rPr>
          <w:rFonts w:eastAsia="Times New Roman"/>
          <w:color w:val="000000"/>
        </w:rPr>
      </w:pPr>
      <w:r>
        <w:rPr>
          <w:rFonts w:eastAsia="Times New Roman"/>
          <w:color w:val="000000"/>
        </w:rPr>
        <w:t xml:space="preserve">Integrating new market-rate rental units within the existing low/moderate income areas </w:t>
      </w:r>
      <w:r w:rsidR="009E63FD">
        <w:rPr>
          <w:rFonts w:eastAsia="Times New Roman"/>
          <w:color w:val="000000"/>
        </w:rPr>
        <w:t>through implementation of mixed</w:t>
      </w:r>
      <w:r>
        <w:rPr>
          <w:rFonts w:eastAsia="Times New Roman"/>
          <w:color w:val="000000"/>
        </w:rPr>
        <w:t xml:space="preserve"> income development strategies.</w:t>
      </w:r>
    </w:p>
    <w:p w14:paraId="62BEBF34" w14:textId="77777777" w:rsidR="00816206" w:rsidRDefault="00816206" w:rsidP="00816206">
      <w:pPr>
        <w:numPr>
          <w:ilvl w:val="0"/>
          <w:numId w:val="2"/>
        </w:numPr>
        <w:tabs>
          <w:tab w:val="clear" w:pos="360"/>
          <w:tab w:val="left" w:pos="1512"/>
        </w:tabs>
        <w:spacing w:before="300" w:line="273" w:lineRule="exact"/>
        <w:ind w:left="1512" w:right="720" w:hanging="360"/>
        <w:textAlignment w:val="baseline"/>
        <w:rPr>
          <w:rFonts w:eastAsia="Times New Roman"/>
          <w:color w:val="000000"/>
        </w:rPr>
      </w:pPr>
      <w:r>
        <w:rPr>
          <w:rFonts w:eastAsia="Times New Roman"/>
          <w:color w:val="000000"/>
        </w:rPr>
        <w:t>Reflecting the architectural nature of the larger community, through new building designs.</w:t>
      </w:r>
    </w:p>
    <w:p w14:paraId="4ABA1655" w14:textId="77777777" w:rsidR="00816206" w:rsidRDefault="00816206" w:rsidP="00816206">
      <w:pPr>
        <w:numPr>
          <w:ilvl w:val="0"/>
          <w:numId w:val="2"/>
        </w:numPr>
        <w:tabs>
          <w:tab w:val="clear" w:pos="360"/>
          <w:tab w:val="left" w:pos="1512"/>
        </w:tabs>
        <w:spacing w:before="304" w:line="276" w:lineRule="exact"/>
        <w:ind w:left="1512" w:right="72" w:hanging="360"/>
        <w:textAlignment w:val="baseline"/>
        <w:rPr>
          <w:rFonts w:eastAsia="Times New Roman"/>
          <w:color w:val="000000"/>
        </w:rPr>
      </w:pPr>
      <w:r>
        <w:rPr>
          <w:rFonts w:eastAsia="Times New Roman"/>
          <w:color w:val="000000"/>
        </w:rPr>
        <w:t>Building high quality housing that will be attractive, energy-efficient, and will have long</w:t>
      </w:r>
      <w:r>
        <w:rPr>
          <w:rFonts w:eastAsia="Times New Roman"/>
          <w:color w:val="000000"/>
        </w:rPr>
        <w:softHyphen/>
        <w:t>-term viability without extraordinary capital improvement resources.</w:t>
      </w:r>
    </w:p>
    <w:p w14:paraId="5FF78D60" w14:textId="4D6D9CB7" w:rsidR="00816206" w:rsidRDefault="00816206" w:rsidP="00816206">
      <w:pPr>
        <w:numPr>
          <w:ilvl w:val="0"/>
          <w:numId w:val="2"/>
        </w:numPr>
        <w:tabs>
          <w:tab w:val="clear" w:pos="360"/>
          <w:tab w:val="left" w:pos="1512"/>
        </w:tabs>
        <w:spacing w:before="303" w:line="276" w:lineRule="exact"/>
        <w:ind w:left="1512" w:right="432" w:hanging="360"/>
        <w:textAlignment w:val="baseline"/>
        <w:rPr>
          <w:rFonts w:eastAsia="Times New Roman"/>
          <w:color w:val="000000"/>
        </w:rPr>
      </w:pPr>
      <w:r>
        <w:rPr>
          <w:rFonts w:eastAsia="Times New Roman"/>
          <w:color w:val="000000"/>
        </w:rPr>
        <w:t>Identifying new forms of ownership, management, financing, resident selection, and service delivery that will assist the Housing Authority in carrying out its mission of providing high quality living environments for families.</w:t>
      </w:r>
    </w:p>
    <w:p w14:paraId="36F77531" w14:textId="77777777" w:rsidR="00816206" w:rsidRDefault="00816206" w:rsidP="00816206">
      <w:pPr>
        <w:numPr>
          <w:ilvl w:val="0"/>
          <w:numId w:val="2"/>
        </w:numPr>
        <w:tabs>
          <w:tab w:val="clear" w:pos="360"/>
          <w:tab w:val="left" w:pos="1512"/>
        </w:tabs>
        <w:spacing w:before="305" w:line="275" w:lineRule="exact"/>
        <w:ind w:left="1512" w:right="72" w:hanging="360"/>
        <w:textAlignment w:val="baseline"/>
        <w:rPr>
          <w:rFonts w:eastAsia="Times New Roman"/>
          <w:color w:val="000000"/>
        </w:rPr>
      </w:pPr>
      <w:r>
        <w:rPr>
          <w:rFonts w:eastAsia="Times New Roman"/>
          <w:color w:val="000000"/>
        </w:rPr>
        <w:t>Leveraging funds to the maximum extent feasible by aggressively pursuing both the public (state, local, and federal) and private (foundations, conventional, equity, and debt, etc.) sources of funding.</w:t>
      </w:r>
    </w:p>
    <w:p w14:paraId="4E57A00F" w14:textId="77777777" w:rsidR="00816206" w:rsidRPr="00BF00FB" w:rsidRDefault="00816206" w:rsidP="00816206">
      <w:pPr>
        <w:numPr>
          <w:ilvl w:val="0"/>
          <w:numId w:val="2"/>
        </w:numPr>
        <w:tabs>
          <w:tab w:val="clear" w:pos="360"/>
          <w:tab w:val="left" w:pos="1512"/>
        </w:tabs>
        <w:spacing w:before="281" w:line="294" w:lineRule="exact"/>
        <w:ind w:left="1512" w:right="72" w:hanging="360"/>
        <w:textAlignment w:val="baseline"/>
        <w:rPr>
          <w:rFonts w:eastAsia="Times New Roman"/>
          <w:color w:val="000000"/>
          <w:spacing w:val="6"/>
        </w:rPr>
      </w:pPr>
      <w:r w:rsidRPr="00BF00FB">
        <w:rPr>
          <w:rFonts w:eastAsia="Times New Roman"/>
          <w:color w:val="000000"/>
          <w:spacing w:val="6"/>
        </w:rPr>
        <w:t>Ownership Structure:</w:t>
      </w:r>
    </w:p>
    <w:p w14:paraId="12A42F53" w14:textId="3B7F0525" w:rsidR="00816206" w:rsidRDefault="00816206" w:rsidP="00816206">
      <w:pPr>
        <w:spacing w:before="282" w:line="277" w:lineRule="exact"/>
        <w:ind w:left="1512" w:right="72"/>
        <w:jc w:val="both"/>
        <w:textAlignment w:val="baseline"/>
        <w:rPr>
          <w:rFonts w:eastAsia="Times New Roman"/>
          <w:color w:val="000000"/>
          <w:spacing w:val="1"/>
          <w:sz w:val="23"/>
        </w:rPr>
      </w:pPr>
      <w:r>
        <w:rPr>
          <w:rFonts w:eastAsia="Times New Roman"/>
          <w:color w:val="000000"/>
        </w:rPr>
        <w:t>The</w:t>
      </w:r>
      <w:r w:rsidR="008E085A">
        <w:rPr>
          <w:rFonts w:eastAsia="Times New Roman"/>
          <w:color w:val="000000"/>
        </w:rPr>
        <w:t xml:space="preserve"> individual/developer</w:t>
      </w:r>
      <w:r>
        <w:rPr>
          <w:rFonts w:eastAsia="Times New Roman"/>
          <w:color w:val="000000"/>
        </w:rPr>
        <w:t xml:space="preserve"> and the Housing Authority will develop an ownership structure that complies with all Federal regulatory requirements. The structure will identify and define the role of each entity involved. It is the intent of the Housing Authority to </w:t>
      </w:r>
      <w:r>
        <w:rPr>
          <w:rFonts w:eastAsia="Times New Roman"/>
          <w:color w:val="000000"/>
          <w:spacing w:val="2"/>
          <w:sz w:val="23"/>
        </w:rPr>
        <w:t xml:space="preserve">negotiate a development agreement(s). </w:t>
      </w:r>
      <w:r>
        <w:rPr>
          <w:rFonts w:eastAsia="Times New Roman"/>
          <w:color w:val="000000"/>
          <w:spacing w:val="1"/>
          <w:sz w:val="23"/>
        </w:rPr>
        <w:t xml:space="preserve">The Housing Authority reserves the right, in its sole </w:t>
      </w:r>
      <w:proofErr w:type="gramStart"/>
      <w:r>
        <w:rPr>
          <w:rFonts w:eastAsia="Times New Roman"/>
          <w:color w:val="000000"/>
          <w:spacing w:val="1"/>
          <w:sz w:val="23"/>
        </w:rPr>
        <w:t>discretion,  —</w:t>
      </w:r>
      <w:proofErr w:type="gramEnd"/>
      <w:r>
        <w:rPr>
          <w:rFonts w:eastAsia="Times New Roman"/>
          <w:color w:val="000000"/>
          <w:spacing w:val="1"/>
          <w:sz w:val="23"/>
        </w:rPr>
        <w:t xml:space="preserve"> through a related Housing Authority-controlled entity — to serve as co-general partner or owner entity an interest of the general partner of each ownership entity; provided, however, all ownership structures must be approved by HUD. The Housing Authority will favorably review creative proposals that mitigate risk to the Housing Authority and provide significant fees to the Housing Authority for each phase of the development.</w:t>
      </w:r>
    </w:p>
    <w:p w14:paraId="1CB22685" w14:textId="4E4A347C" w:rsidR="00816206" w:rsidRDefault="00816206" w:rsidP="00816206">
      <w:pPr>
        <w:tabs>
          <w:tab w:val="left" w:pos="720"/>
        </w:tabs>
        <w:spacing w:before="282" w:line="278" w:lineRule="exact"/>
        <w:textAlignment w:val="baseline"/>
        <w:rPr>
          <w:rFonts w:eastAsia="Times New Roman"/>
          <w:color w:val="000000"/>
          <w:spacing w:val="2"/>
          <w:sz w:val="23"/>
        </w:rPr>
      </w:pPr>
      <w:r>
        <w:rPr>
          <w:rFonts w:eastAsia="Times New Roman"/>
          <w:color w:val="000000"/>
          <w:spacing w:val="2"/>
          <w:sz w:val="23"/>
        </w:rPr>
        <w:t>2.5</w:t>
      </w:r>
      <w:r>
        <w:rPr>
          <w:rFonts w:eastAsia="Times New Roman"/>
          <w:color w:val="000000"/>
          <w:spacing w:val="2"/>
          <w:sz w:val="23"/>
        </w:rPr>
        <w:tab/>
      </w:r>
      <w:r w:rsidRPr="00BF00FB">
        <w:rPr>
          <w:rFonts w:eastAsia="Times New Roman"/>
          <w:color w:val="000000"/>
          <w:spacing w:val="2"/>
          <w:sz w:val="23"/>
          <w:u w:val="single"/>
        </w:rPr>
        <w:t>Role of the Housing A</w:t>
      </w:r>
      <w:r w:rsidR="00B40FEF">
        <w:rPr>
          <w:rFonts w:eastAsia="Times New Roman"/>
          <w:color w:val="000000"/>
          <w:spacing w:val="2"/>
          <w:sz w:val="23"/>
          <w:u w:val="single"/>
        </w:rPr>
        <w:t xml:space="preserve">uthority of </w:t>
      </w:r>
      <w:r w:rsidR="0066589E">
        <w:rPr>
          <w:rFonts w:eastAsia="Times New Roman"/>
          <w:color w:val="000000"/>
          <w:spacing w:val="2"/>
          <w:sz w:val="23"/>
          <w:u w:val="single"/>
        </w:rPr>
        <w:t>Hot Springs</w:t>
      </w:r>
    </w:p>
    <w:p w14:paraId="797C7F13" w14:textId="603692D3" w:rsidR="00816206" w:rsidRDefault="00816206" w:rsidP="00816206">
      <w:pPr>
        <w:spacing w:before="281" w:line="278" w:lineRule="exact"/>
        <w:ind w:left="720" w:right="288"/>
        <w:jc w:val="both"/>
        <w:textAlignment w:val="baseline"/>
        <w:rPr>
          <w:rFonts w:eastAsia="Times New Roman"/>
          <w:color w:val="000000"/>
          <w:sz w:val="23"/>
        </w:rPr>
      </w:pPr>
      <w:r>
        <w:rPr>
          <w:rFonts w:eastAsia="Times New Roman"/>
          <w:color w:val="000000"/>
          <w:sz w:val="23"/>
        </w:rPr>
        <w:t xml:space="preserve">The Housing Authority will play the following roles in the planned conversion of </w:t>
      </w:r>
      <w:r w:rsidR="00FC57F0">
        <w:rPr>
          <w:rFonts w:eastAsia="Times New Roman"/>
          <w:color w:val="000000"/>
          <w:sz w:val="23"/>
        </w:rPr>
        <w:t>the Initial</w:t>
      </w:r>
      <w:r w:rsidR="00D53619">
        <w:rPr>
          <w:rFonts w:eastAsia="Times New Roman"/>
          <w:color w:val="000000"/>
          <w:sz w:val="23"/>
        </w:rPr>
        <w:t xml:space="preserve"> Sites</w:t>
      </w:r>
      <w:r>
        <w:rPr>
          <w:rFonts w:eastAsia="Times New Roman"/>
          <w:color w:val="000000"/>
          <w:sz w:val="23"/>
        </w:rPr>
        <w:t>:</w:t>
      </w:r>
    </w:p>
    <w:p w14:paraId="3823F609" w14:textId="77777777" w:rsidR="00816206" w:rsidRDefault="00816206" w:rsidP="00816206">
      <w:pPr>
        <w:tabs>
          <w:tab w:val="left" w:pos="360"/>
          <w:tab w:val="left" w:pos="720"/>
        </w:tabs>
        <w:spacing w:before="296" w:line="278" w:lineRule="exact"/>
        <w:textAlignment w:val="baseline"/>
        <w:rPr>
          <w:rFonts w:eastAsia="Times New Roman"/>
          <w:color w:val="000000"/>
          <w:spacing w:val="2"/>
          <w:sz w:val="23"/>
        </w:rPr>
      </w:pPr>
      <w:r>
        <w:rPr>
          <w:rFonts w:eastAsia="Times New Roman"/>
          <w:color w:val="000000"/>
          <w:spacing w:val="2"/>
          <w:sz w:val="23"/>
        </w:rPr>
        <w:tab/>
        <w:t>A.</w:t>
      </w:r>
      <w:r>
        <w:rPr>
          <w:rFonts w:eastAsia="Times New Roman"/>
          <w:color w:val="000000"/>
          <w:spacing w:val="2"/>
          <w:sz w:val="23"/>
        </w:rPr>
        <w:tab/>
        <w:t>Housing Authority Role as Co-Developer and Receipt of Fees.</w:t>
      </w:r>
    </w:p>
    <w:p w14:paraId="56A2941B" w14:textId="7431CF4D" w:rsidR="00816206" w:rsidRDefault="00816206" w:rsidP="00816206">
      <w:pPr>
        <w:tabs>
          <w:tab w:val="left" w:pos="720"/>
        </w:tabs>
        <w:spacing w:before="275" w:line="278" w:lineRule="exact"/>
        <w:ind w:left="720" w:right="72"/>
        <w:jc w:val="both"/>
        <w:textAlignment w:val="baseline"/>
        <w:rPr>
          <w:rFonts w:eastAsia="Times New Roman"/>
          <w:color w:val="000000"/>
          <w:spacing w:val="3"/>
          <w:sz w:val="23"/>
        </w:rPr>
      </w:pPr>
      <w:r>
        <w:rPr>
          <w:rFonts w:eastAsia="Times New Roman"/>
          <w:color w:val="000000"/>
          <w:spacing w:val="3"/>
          <w:sz w:val="23"/>
        </w:rPr>
        <w:t xml:space="preserve">The Housing Authority expects to play a significant role in each phase of the conversion or development and </w:t>
      </w:r>
      <w:proofErr w:type="gramStart"/>
      <w:r>
        <w:rPr>
          <w:rFonts w:eastAsia="Times New Roman"/>
          <w:color w:val="000000"/>
          <w:spacing w:val="3"/>
          <w:sz w:val="23"/>
        </w:rPr>
        <w:t>may</w:t>
      </w:r>
      <w:proofErr w:type="gramEnd"/>
      <w:r>
        <w:rPr>
          <w:rFonts w:eastAsia="Times New Roman"/>
          <w:color w:val="000000"/>
          <w:spacing w:val="3"/>
          <w:sz w:val="23"/>
        </w:rPr>
        <w:t xml:space="preserve"> in its sole discretion, elect to serve through a related entity as a co-general partner of each phase owner entity. The Housing Authority expects t</w:t>
      </w:r>
      <w:r w:rsidR="00445657">
        <w:rPr>
          <w:rFonts w:eastAsia="Times New Roman"/>
          <w:color w:val="000000"/>
          <w:spacing w:val="3"/>
          <w:sz w:val="23"/>
        </w:rPr>
        <w:t xml:space="preserve">o receive </w:t>
      </w:r>
      <w:r>
        <w:rPr>
          <w:rFonts w:eastAsia="Times New Roman"/>
          <w:color w:val="000000"/>
          <w:spacing w:val="3"/>
          <w:sz w:val="23"/>
        </w:rPr>
        <w:t xml:space="preserve">an appropriate portion of the developer fee and cash flow for each phase and will view </w:t>
      </w:r>
      <w:r>
        <w:rPr>
          <w:rFonts w:eastAsia="Times New Roman"/>
          <w:color w:val="000000"/>
          <w:spacing w:val="3"/>
          <w:sz w:val="23"/>
        </w:rPr>
        <w:lastRenderedPageBreak/>
        <w:t xml:space="preserve">proposals that structure and budget such fees most favorably for the Housing Authority. The Housing Authority will favorably review creative proposals that structure </w:t>
      </w:r>
      <w:r>
        <w:rPr>
          <w:rFonts w:eastAsia="Times New Roman"/>
          <w:i/>
          <w:color w:val="000000"/>
          <w:spacing w:val="3"/>
          <w:sz w:val="23"/>
        </w:rPr>
        <w:t xml:space="preserve">ground </w:t>
      </w:r>
      <w:r>
        <w:rPr>
          <w:rFonts w:eastAsia="Times New Roman"/>
          <w:color w:val="000000"/>
          <w:spacing w:val="3"/>
          <w:sz w:val="23"/>
        </w:rPr>
        <w:t xml:space="preserve">lease payments or other fees in addition to the Housing Authority's receipt of a portion of the developer fee and cash flow. However, the Housing Authority shall not provide guaranties or indemnify any third parties and the </w:t>
      </w:r>
      <w:r w:rsidR="008E085A">
        <w:rPr>
          <w:rFonts w:eastAsia="Times New Roman"/>
          <w:color w:val="000000"/>
          <w:spacing w:val="3"/>
          <w:sz w:val="23"/>
        </w:rPr>
        <w:t>individual/developer</w:t>
      </w:r>
      <w:r>
        <w:rPr>
          <w:rFonts w:eastAsia="Times New Roman"/>
          <w:color w:val="000000"/>
          <w:spacing w:val="3"/>
          <w:sz w:val="23"/>
        </w:rPr>
        <w:t xml:space="preserve"> will be responsible for all such guaranties and indemnifications.</w:t>
      </w:r>
    </w:p>
    <w:p w14:paraId="3618ABAC" w14:textId="2A70ED84" w:rsidR="00816206" w:rsidRPr="00A832ED" w:rsidRDefault="00816206" w:rsidP="00816206">
      <w:pPr>
        <w:pStyle w:val="ListParagraph"/>
        <w:numPr>
          <w:ilvl w:val="0"/>
          <w:numId w:val="15"/>
        </w:numPr>
        <w:tabs>
          <w:tab w:val="left" w:pos="360"/>
          <w:tab w:val="left" w:pos="1512"/>
        </w:tabs>
        <w:spacing w:before="298" w:line="278" w:lineRule="exact"/>
        <w:textAlignment w:val="baseline"/>
        <w:rPr>
          <w:rFonts w:eastAsia="Times New Roman"/>
          <w:color w:val="000000"/>
          <w:spacing w:val="2"/>
          <w:sz w:val="23"/>
        </w:rPr>
      </w:pPr>
      <w:r w:rsidRPr="00A832ED">
        <w:rPr>
          <w:rFonts w:eastAsia="Times New Roman"/>
          <w:color w:val="000000"/>
          <w:spacing w:val="2"/>
          <w:sz w:val="23"/>
        </w:rPr>
        <w:t xml:space="preserve">Deal Structure </w:t>
      </w:r>
    </w:p>
    <w:p w14:paraId="6B7EB37B" w14:textId="149F32CA" w:rsidR="00816206" w:rsidRDefault="00816206" w:rsidP="00816206">
      <w:pPr>
        <w:spacing w:before="282" w:line="278" w:lineRule="exact"/>
        <w:ind w:left="720"/>
        <w:jc w:val="both"/>
        <w:textAlignment w:val="baseline"/>
        <w:rPr>
          <w:rFonts w:eastAsia="Times New Roman"/>
          <w:color w:val="000000"/>
          <w:sz w:val="23"/>
        </w:rPr>
      </w:pPr>
      <w:r>
        <w:rPr>
          <w:rFonts w:eastAsia="Times New Roman"/>
          <w:color w:val="000000"/>
          <w:spacing w:val="3"/>
          <w:sz w:val="23"/>
        </w:rPr>
        <w:t xml:space="preserve">The </w:t>
      </w:r>
      <w:r w:rsidR="008E085A">
        <w:rPr>
          <w:rFonts w:eastAsia="Times New Roman"/>
          <w:color w:val="000000"/>
          <w:spacing w:val="3"/>
          <w:sz w:val="23"/>
        </w:rPr>
        <w:t>Individual/developer</w:t>
      </w:r>
      <w:r>
        <w:rPr>
          <w:rFonts w:eastAsia="Times New Roman"/>
          <w:color w:val="000000"/>
          <w:spacing w:val="3"/>
          <w:sz w:val="23"/>
        </w:rPr>
        <w:t xml:space="preserve"> will be responsible for providing comprehensive development services with respect to </w:t>
      </w:r>
      <w:proofErr w:type="gramStart"/>
      <w:r>
        <w:rPr>
          <w:rFonts w:eastAsia="Times New Roman"/>
          <w:color w:val="000000"/>
          <w:spacing w:val="3"/>
          <w:sz w:val="23"/>
        </w:rPr>
        <w:t>the physical</w:t>
      </w:r>
      <w:proofErr w:type="gramEnd"/>
      <w:r>
        <w:rPr>
          <w:rFonts w:eastAsia="Times New Roman"/>
          <w:color w:val="000000"/>
          <w:spacing w:val="3"/>
          <w:sz w:val="23"/>
        </w:rPr>
        <w:t xml:space="preserve"> improvement</w:t>
      </w:r>
      <w:r w:rsidR="00BF00FB">
        <w:rPr>
          <w:rFonts w:eastAsia="Times New Roman"/>
          <w:color w:val="000000"/>
          <w:spacing w:val="3"/>
          <w:sz w:val="23"/>
        </w:rPr>
        <w:t xml:space="preserve">. </w:t>
      </w:r>
      <w:r>
        <w:rPr>
          <w:rFonts w:eastAsia="Times New Roman"/>
          <w:color w:val="000000"/>
          <w:spacing w:val="3"/>
          <w:sz w:val="23"/>
        </w:rPr>
        <w:t xml:space="preserve">The Housing Authority will utilize a land lease agreement with each owner entity. As landowner and asset manager, the Housing Authority or its development entity will be concerned about preserving long-term asset value through attentive property </w:t>
      </w:r>
      <w:r w:rsidR="004F10CB">
        <w:rPr>
          <w:rFonts w:eastAsia="Times New Roman"/>
          <w:color w:val="000000"/>
          <w:spacing w:val="3"/>
          <w:sz w:val="23"/>
        </w:rPr>
        <w:t>management and</w:t>
      </w:r>
      <w:r>
        <w:rPr>
          <w:rFonts w:eastAsia="Times New Roman"/>
          <w:color w:val="000000"/>
          <w:spacing w:val="3"/>
          <w:sz w:val="23"/>
        </w:rPr>
        <w:t xml:space="preserve"> ensuring compliance with applicable HUD and Housing Authority management requirements. The exact terms and relationships for property management are to be negotia</w:t>
      </w:r>
      <w:r w:rsidR="00E863D4">
        <w:rPr>
          <w:rFonts w:eastAsia="Times New Roman"/>
          <w:color w:val="000000"/>
          <w:spacing w:val="3"/>
          <w:sz w:val="23"/>
        </w:rPr>
        <w:t>ted with the development entity.</w:t>
      </w:r>
    </w:p>
    <w:p w14:paraId="76B87941" w14:textId="138E78C0" w:rsidR="00816206" w:rsidRPr="00A832ED" w:rsidRDefault="00816206" w:rsidP="00816206">
      <w:pPr>
        <w:pStyle w:val="ListParagraph"/>
        <w:numPr>
          <w:ilvl w:val="0"/>
          <w:numId w:val="15"/>
        </w:numPr>
        <w:tabs>
          <w:tab w:val="left" w:pos="360"/>
          <w:tab w:val="left" w:pos="432"/>
        </w:tabs>
        <w:spacing w:before="277" w:line="297" w:lineRule="exact"/>
        <w:textAlignment w:val="baseline"/>
        <w:rPr>
          <w:rFonts w:eastAsia="Times New Roman"/>
          <w:color w:val="000000"/>
          <w:sz w:val="23"/>
        </w:rPr>
      </w:pPr>
      <w:r w:rsidRPr="00A832ED">
        <w:rPr>
          <w:rFonts w:eastAsia="Times New Roman"/>
          <w:color w:val="000000"/>
          <w:sz w:val="23"/>
        </w:rPr>
        <w:t>Demolition</w:t>
      </w:r>
    </w:p>
    <w:p w14:paraId="1E10B152" w14:textId="1562AA10" w:rsidR="00816206" w:rsidRDefault="00816206" w:rsidP="00816206">
      <w:pPr>
        <w:spacing w:before="277" w:line="279" w:lineRule="exact"/>
        <w:ind w:left="720" w:right="144"/>
        <w:jc w:val="both"/>
        <w:textAlignment w:val="baseline"/>
        <w:rPr>
          <w:rFonts w:eastAsia="Times New Roman"/>
          <w:color w:val="000000"/>
          <w:spacing w:val="1"/>
          <w:sz w:val="23"/>
        </w:rPr>
      </w:pPr>
      <w:r>
        <w:rPr>
          <w:rFonts w:eastAsia="Times New Roman"/>
          <w:color w:val="000000"/>
          <w:spacing w:val="1"/>
          <w:sz w:val="23"/>
        </w:rPr>
        <w:t xml:space="preserve">The Housing Authority will work with its selected </w:t>
      </w:r>
      <w:r w:rsidR="008E085A">
        <w:rPr>
          <w:rFonts w:eastAsia="Times New Roman"/>
          <w:color w:val="000000"/>
          <w:spacing w:val="1"/>
          <w:sz w:val="23"/>
        </w:rPr>
        <w:t>Individual/developer</w:t>
      </w:r>
      <w:r>
        <w:rPr>
          <w:rFonts w:eastAsia="Times New Roman"/>
          <w:color w:val="000000"/>
          <w:spacing w:val="1"/>
          <w:sz w:val="23"/>
        </w:rPr>
        <w:t xml:space="preserve"> to ensure all demolition activities are consistent with all federal, </w:t>
      </w:r>
      <w:r w:rsidR="004F10CB">
        <w:rPr>
          <w:rFonts w:eastAsia="Times New Roman"/>
          <w:color w:val="000000"/>
          <w:spacing w:val="1"/>
          <w:sz w:val="23"/>
        </w:rPr>
        <w:t>state,</w:t>
      </w:r>
      <w:r>
        <w:rPr>
          <w:rFonts w:eastAsia="Times New Roman"/>
          <w:color w:val="000000"/>
          <w:spacing w:val="1"/>
          <w:sz w:val="23"/>
        </w:rPr>
        <w:t xml:space="preserve"> and local requirements. Additionally, the selected </w:t>
      </w:r>
      <w:r w:rsidR="008E085A">
        <w:rPr>
          <w:rFonts w:eastAsia="Times New Roman"/>
          <w:color w:val="000000"/>
          <w:spacing w:val="1"/>
          <w:sz w:val="23"/>
        </w:rPr>
        <w:t>Individual/developer</w:t>
      </w:r>
      <w:r>
        <w:rPr>
          <w:rFonts w:eastAsia="Times New Roman"/>
          <w:color w:val="000000"/>
          <w:spacing w:val="1"/>
          <w:sz w:val="23"/>
        </w:rPr>
        <w:t xml:space="preserve"> will work with the Housing Authority to monitor and track all </w:t>
      </w:r>
      <w:r w:rsidR="004F10CB">
        <w:rPr>
          <w:rFonts w:eastAsia="Times New Roman"/>
          <w:color w:val="000000"/>
          <w:spacing w:val="1"/>
          <w:sz w:val="23"/>
        </w:rPr>
        <w:t>demolition,</w:t>
      </w:r>
      <w:r>
        <w:rPr>
          <w:rFonts w:eastAsia="Times New Roman"/>
          <w:color w:val="000000"/>
          <w:spacing w:val="1"/>
          <w:sz w:val="23"/>
        </w:rPr>
        <w:t xml:space="preserve"> and development activities to ensure all activities are implemented according to an agreed upon timeframe.</w:t>
      </w:r>
    </w:p>
    <w:p w14:paraId="016F5043" w14:textId="77777777" w:rsidR="00816206" w:rsidRDefault="00816206" w:rsidP="00816206">
      <w:pPr>
        <w:numPr>
          <w:ilvl w:val="0"/>
          <w:numId w:val="15"/>
        </w:numPr>
        <w:tabs>
          <w:tab w:val="left" w:pos="720"/>
        </w:tabs>
        <w:spacing w:before="281" w:line="297" w:lineRule="exact"/>
        <w:textAlignment w:val="baseline"/>
        <w:rPr>
          <w:rFonts w:eastAsia="Times New Roman"/>
          <w:color w:val="000000"/>
          <w:spacing w:val="2"/>
          <w:sz w:val="23"/>
        </w:rPr>
      </w:pPr>
      <w:r>
        <w:rPr>
          <w:rFonts w:eastAsia="Times New Roman"/>
          <w:color w:val="000000"/>
          <w:spacing w:val="2"/>
          <w:sz w:val="23"/>
        </w:rPr>
        <w:t>Cooperate with Developer to Obtain Low Income Housing Tax Credits</w:t>
      </w:r>
    </w:p>
    <w:p w14:paraId="515B2D9B" w14:textId="44D8EFDF" w:rsidR="00B40FEF" w:rsidRDefault="00816206" w:rsidP="00816206">
      <w:pPr>
        <w:spacing w:before="277" w:line="278" w:lineRule="exact"/>
        <w:ind w:left="720" w:right="72"/>
        <w:jc w:val="both"/>
        <w:textAlignment w:val="baseline"/>
        <w:rPr>
          <w:rFonts w:eastAsia="Times New Roman"/>
          <w:color w:val="000000"/>
          <w:sz w:val="23"/>
        </w:rPr>
      </w:pPr>
      <w:r>
        <w:rPr>
          <w:rFonts w:eastAsia="Times New Roman"/>
          <w:color w:val="000000"/>
          <w:sz w:val="23"/>
        </w:rPr>
        <w:t xml:space="preserve">The Housing Authority will partner with the Developer Partner or Partners to obtain Low Income Housing Tax Credits ("LIHTC"). The </w:t>
      </w:r>
      <w:r w:rsidR="008E085A">
        <w:rPr>
          <w:rFonts w:eastAsia="Times New Roman"/>
          <w:color w:val="000000"/>
          <w:sz w:val="23"/>
        </w:rPr>
        <w:t>Individual/developer</w:t>
      </w:r>
      <w:r>
        <w:rPr>
          <w:rFonts w:eastAsia="Times New Roman"/>
          <w:color w:val="000000"/>
          <w:sz w:val="23"/>
        </w:rPr>
        <w:t xml:space="preserve"> will be responsible for preparing the LIHTC application for review, </w:t>
      </w:r>
      <w:r w:rsidR="004F10CB">
        <w:rPr>
          <w:rFonts w:eastAsia="Times New Roman"/>
          <w:color w:val="000000"/>
          <w:sz w:val="23"/>
        </w:rPr>
        <w:t>comment,</w:t>
      </w:r>
      <w:r>
        <w:rPr>
          <w:rFonts w:eastAsia="Times New Roman"/>
          <w:color w:val="000000"/>
          <w:sz w:val="23"/>
        </w:rPr>
        <w:t xml:space="preserve"> and approval of the </w:t>
      </w:r>
      <w:r w:rsidR="00B40FEF">
        <w:rPr>
          <w:rFonts w:eastAsia="Times New Roman"/>
          <w:color w:val="000000"/>
          <w:sz w:val="23"/>
        </w:rPr>
        <w:t xml:space="preserve">Housing Authority of </w:t>
      </w:r>
      <w:r w:rsidR="0066589E">
        <w:rPr>
          <w:rFonts w:eastAsia="Times New Roman"/>
          <w:color w:val="000000"/>
          <w:sz w:val="23"/>
        </w:rPr>
        <w:t>Hot Springs</w:t>
      </w:r>
      <w:r>
        <w:rPr>
          <w:rFonts w:eastAsia="Times New Roman"/>
          <w:color w:val="000000"/>
          <w:sz w:val="23"/>
        </w:rPr>
        <w:t xml:space="preserve">. After receipt of the Housing Authority's approval of an LIHTC </w:t>
      </w:r>
      <w:r w:rsidR="00B40FEF">
        <w:rPr>
          <w:rFonts w:eastAsia="Times New Roman"/>
          <w:color w:val="000000"/>
          <w:sz w:val="23"/>
        </w:rPr>
        <w:t>application</w:t>
      </w:r>
    </w:p>
    <w:p w14:paraId="2666DA08" w14:textId="3760E196" w:rsidR="00816206" w:rsidRDefault="00816206" w:rsidP="00816206">
      <w:pPr>
        <w:spacing w:before="277" w:line="278" w:lineRule="exact"/>
        <w:ind w:left="720" w:right="72"/>
        <w:jc w:val="both"/>
        <w:textAlignment w:val="baseline"/>
        <w:rPr>
          <w:rFonts w:eastAsia="Times New Roman"/>
          <w:color w:val="000000"/>
          <w:sz w:val="23"/>
        </w:rPr>
      </w:pPr>
      <w:r>
        <w:rPr>
          <w:rFonts w:eastAsia="Times New Roman"/>
          <w:color w:val="000000"/>
          <w:sz w:val="23"/>
        </w:rPr>
        <w:t xml:space="preserve">the </w:t>
      </w:r>
      <w:r w:rsidR="008E085A">
        <w:rPr>
          <w:rFonts w:eastAsia="Times New Roman"/>
          <w:color w:val="000000"/>
          <w:sz w:val="23"/>
        </w:rPr>
        <w:t>Individual/developer</w:t>
      </w:r>
      <w:r>
        <w:rPr>
          <w:rFonts w:eastAsia="Times New Roman"/>
          <w:color w:val="000000"/>
          <w:sz w:val="23"/>
        </w:rPr>
        <w:t xml:space="preserve"> shall be responsible for making timely application</w:t>
      </w:r>
      <w:r w:rsidR="00445657">
        <w:rPr>
          <w:rFonts w:eastAsia="Times New Roman"/>
          <w:color w:val="000000"/>
          <w:sz w:val="23"/>
        </w:rPr>
        <w:t xml:space="preserve"> by the</w:t>
      </w:r>
      <w:r w:rsidR="00C148C7">
        <w:rPr>
          <w:rFonts w:eastAsia="Times New Roman"/>
          <w:color w:val="000000"/>
          <w:sz w:val="23"/>
        </w:rPr>
        <w:t xml:space="preserve"> </w:t>
      </w:r>
      <w:r w:rsidR="00445657">
        <w:rPr>
          <w:rFonts w:eastAsia="Times New Roman"/>
          <w:color w:val="000000"/>
          <w:sz w:val="23"/>
        </w:rPr>
        <w:t>deadline,</w:t>
      </w:r>
      <w:r>
        <w:rPr>
          <w:rFonts w:eastAsia="Times New Roman"/>
          <w:color w:val="000000"/>
          <w:sz w:val="23"/>
        </w:rPr>
        <w:t xml:space="preserve"> for tax credits to develop each tax credit phase of the conversion or development. The </w:t>
      </w:r>
      <w:r w:rsidR="008E085A">
        <w:rPr>
          <w:rFonts w:eastAsia="Times New Roman"/>
          <w:color w:val="000000"/>
          <w:sz w:val="23"/>
        </w:rPr>
        <w:t>Individual/developer</w:t>
      </w:r>
      <w:r>
        <w:rPr>
          <w:rFonts w:eastAsia="Times New Roman"/>
          <w:color w:val="000000"/>
          <w:sz w:val="23"/>
        </w:rPr>
        <w:t xml:space="preserve"> may suggest an alternative financing structure when appropriate.</w:t>
      </w:r>
    </w:p>
    <w:p w14:paraId="52C72785" w14:textId="77777777" w:rsidR="00816206" w:rsidRDefault="00816206" w:rsidP="00816206">
      <w:pPr>
        <w:numPr>
          <w:ilvl w:val="0"/>
          <w:numId w:val="15"/>
        </w:numPr>
        <w:tabs>
          <w:tab w:val="left" w:pos="720"/>
        </w:tabs>
        <w:spacing w:before="306" w:line="272" w:lineRule="exact"/>
        <w:ind w:right="432"/>
        <w:textAlignment w:val="baseline"/>
        <w:rPr>
          <w:rFonts w:eastAsia="Times New Roman"/>
          <w:color w:val="000000"/>
          <w:sz w:val="23"/>
        </w:rPr>
      </w:pPr>
      <w:r>
        <w:rPr>
          <w:rFonts w:eastAsia="Times New Roman"/>
          <w:color w:val="000000"/>
          <w:sz w:val="23"/>
        </w:rPr>
        <w:t>The Housing Authority may, in its sole discretion, use its bonding authority to secure bonds for assisting in financing all identified conversion or development projects.</w:t>
      </w:r>
    </w:p>
    <w:p w14:paraId="3D43EAA7" w14:textId="77777777" w:rsidR="00816206" w:rsidRDefault="00816206" w:rsidP="00816206">
      <w:pPr>
        <w:numPr>
          <w:ilvl w:val="0"/>
          <w:numId w:val="15"/>
        </w:numPr>
        <w:tabs>
          <w:tab w:val="left" w:pos="720"/>
        </w:tabs>
        <w:spacing w:before="280" w:line="297" w:lineRule="exact"/>
        <w:textAlignment w:val="baseline"/>
        <w:rPr>
          <w:rFonts w:eastAsia="Times New Roman"/>
          <w:color w:val="000000"/>
          <w:spacing w:val="2"/>
          <w:sz w:val="23"/>
        </w:rPr>
      </w:pPr>
      <w:r>
        <w:rPr>
          <w:rFonts w:eastAsia="Times New Roman"/>
          <w:color w:val="000000"/>
          <w:spacing w:val="2"/>
          <w:sz w:val="23"/>
        </w:rPr>
        <w:t>Provide Housing Assistance Payments</w:t>
      </w:r>
    </w:p>
    <w:p w14:paraId="718DD5D7" w14:textId="01EB7E9E" w:rsidR="00816206" w:rsidRDefault="00816206" w:rsidP="00816206">
      <w:pPr>
        <w:tabs>
          <w:tab w:val="left" w:pos="720"/>
        </w:tabs>
        <w:spacing w:before="283" w:line="278" w:lineRule="exact"/>
        <w:ind w:left="720" w:right="72"/>
        <w:jc w:val="both"/>
        <w:textAlignment w:val="baseline"/>
        <w:rPr>
          <w:rFonts w:eastAsia="Times New Roman"/>
          <w:color w:val="000000"/>
          <w:sz w:val="23"/>
        </w:rPr>
      </w:pPr>
      <w:r>
        <w:rPr>
          <w:rFonts w:eastAsia="Times New Roman"/>
          <w:color w:val="000000"/>
          <w:sz w:val="23"/>
        </w:rPr>
        <w:t xml:space="preserve">Subject to funding availability and HUD requirements, the Housing Authority will make housing assistance payments toward the cost of operating the rental units. The terms of the housing assistance payments will be contained in a housing assistance payment ("HAP") contract that will be negotiated between </w:t>
      </w:r>
      <w:r w:rsidR="004F10CB">
        <w:rPr>
          <w:rFonts w:eastAsia="Times New Roman"/>
          <w:color w:val="000000"/>
          <w:sz w:val="23"/>
        </w:rPr>
        <w:t xml:space="preserve">Housing Authority of </w:t>
      </w:r>
      <w:r w:rsidR="0066589E">
        <w:rPr>
          <w:rFonts w:eastAsia="Times New Roman"/>
          <w:color w:val="000000"/>
          <w:sz w:val="23"/>
        </w:rPr>
        <w:t>Hot Springs</w:t>
      </w:r>
      <w:r>
        <w:rPr>
          <w:rFonts w:eastAsia="Times New Roman"/>
          <w:color w:val="000000"/>
          <w:sz w:val="23"/>
        </w:rPr>
        <w:t xml:space="preserve"> and the owner entities for each phase of the conversion or development.</w:t>
      </w:r>
    </w:p>
    <w:p w14:paraId="69519CC1" w14:textId="77777777" w:rsidR="00816206" w:rsidRDefault="00816206" w:rsidP="00816206">
      <w:pPr>
        <w:numPr>
          <w:ilvl w:val="0"/>
          <w:numId w:val="15"/>
        </w:numPr>
        <w:tabs>
          <w:tab w:val="left" w:pos="720"/>
        </w:tabs>
        <w:spacing w:before="281" w:line="297" w:lineRule="exact"/>
        <w:textAlignment w:val="baseline"/>
        <w:rPr>
          <w:rFonts w:eastAsia="Times New Roman"/>
          <w:color w:val="000000"/>
          <w:spacing w:val="2"/>
          <w:sz w:val="23"/>
        </w:rPr>
      </w:pPr>
      <w:r>
        <w:rPr>
          <w:rFonts w:eastAsia="Times New Roman"/>
          <w:color w:val="000000"/>
          <w:spacing w:val="2"/>
          <w:sz w:val="23"/>
        </w:rPr>
        <w:lastRenderedPageBreak/>
        <w:t>Asset Manager</w:t>
      </w:r>
    </w:p>
    <w:p w14:paraId="7AF7777E" w14:textId="77777777" w:rsidR="00816206" w:rsidRDefault="00816206" w:rsidP="00816206">
      <w:pPr>
        <w:tabs>
          <w:tab w:val="left" w:pos="720"/>
        </w:tabs>
        <w:spacing w:before="277" w:line="278" w:lineRule="exact"/>
        <w:ind w:left="720" w:right="72"/>
        <w:jc w:val="both"/>
        <w:textAlignment w:val="baseline"/>
        <w:rPr>
          <w:rFonts w:eastAsia="Times New Roman"/>
          <w:color w:val="000000"/>
          <w:sz w:val="23"/>
        </w:rPr>
      </w:pPr>
      <w:r>
        <w:rPr>
          <w:rFonts w:eastAsia="Times New Roman"/>
          <w:color w:val="000000"/>
          <w:sz w:val="23"/>
        </w:rPr>
        <w:t>The Housing Authority will continue to have asset management responsibilities related to the units under the HAP contract. As part of its asset management responsibilities, The Housing Authority will monitor and enforce the terms of its Ground Lease and the HAP contract with the owner entities for each phase of the conversion or development.</w:t>
      </w:r>
    </w:p>
    <w:p w14:paraId="02B025BF" w14:textId="77777777" w:rsidR="00816206" w:rsidRDefault="00816206" w:rsidP="00816206">
      <w:pPr>
        <w:tabs>
          <w:tab w:val="left" w:pos="720"/>
        </w:tabs>
        <w:spacing w:before="277" w:line="278" w:lineRule="exact"/>
        <w:ind w:left="720" w:right="72"/>
        <w:jc w:val="both"/>
        <w:textAlignment w:val="baseline"/>
        <w:rPr>
          <w:rFonts w:eastAsia="Times New Roman"/>
          <w:color w:val="000000"/>
          <w:sz w:val="23"/>
        </w:rPr>
      </w:pPr>
    </w:p>
    <w:p w14:paraId="3AA4C55D" w14:textId="77777777" w:rsidR="00816206" w:rsidRDefault="00816206" w:rsidP="00816206">
      <w:pPr>
        <w:pStyle w:val="ListParagraph"/>
        <w:numPr>
          <w:ilvl w:val="0"/>
          <w:numId w:val="15"/>
        </w:numPr>
        <w:tabs>
          <w:tab w:val="left" w:pos="720"/>
          <w:tab w:val="left" w:pos="1512"/>
        </w:tabs>
        <w:spacing w:line="272" w:lineRule="exact"/>
        <w:textAlignment w:val="baseline"/>
        <w:rPr>
          <w:rFonts w:eastAsia="Times New Roman"/>
          <w:color w:val="000000"/>
          <w:spacing w:val="4"/>
        </w:rPr>
      </w:pPr>
      <w:r w:rsidRPr="006F0C44">
        <w:rPr>
          <w:rFonts w:eastAsia="Times New Roman"/>
          <w:color w:val="000000"/>
          <w:spacing w:val="4"/>
        </w:rPr>
        <w:t>Option/Right of First Refusal</w:t>
      </w:r>
    </w:p>
    <w:p w14:paraId="5E34445F" w14:textId="77777777" w:rsidR="00816206" w:rsidRPr="006F0C44" w:rsidRDefault="00816206" w:rsidP="00816206">
      <w:pPr>
        <w:pStyle w:val="ListParagraph"/>
        <w:tabs>
          <w:tab w:val="left" w:pos="720"/>
          <w:tab w:val="left" w:pos="1512"/>
        </w:tabs>
        <w:spacing w:line="272" w:lineRule="exact"/>
        <w:textAlignment w:val="baseline"/>
        <w:rPr>
          <w:rFonts w:eastAsia="Times New Roman"/>
          <w:color w:val="000000"/>
          <w:spacing w:val="4"/>
        </w:rPr>
      </w:pPr>
    </w:p>
    <w:p w14:paraId="162FDB36" w14:textId="273C4CAA" w:rsidR="00BF00FB" w:rsidRDefault="00FF6371" w:rsidP="00BF00FB">
      <w:pPr>
        <w:pStyle w:val="ListParagraph"/>
        <w:tabs>
          <w:tab w:val="left" w:pos="720"/>
        </w:tabs>
        <w:spacing w:before="277" w:line="278" w:lineRule="exact"/>
        <w:ind w:right="72"/>
        <w:jc w:val="both"/>
        <w:textAlignment w:val="baseline"/>
        <w:rPr>
          <w:rFonts w:eastAsia="Times New Roman"/>
          <w:color w:val="000000"/>
        </w:rPr>
      </w:pPr>
      <w:r>
        <w:rPr>
          <w:rFonts w:eastAsia="Times New Roman"/>
          <w:color w:val="000000"/>
        </w:rPr>
        <w:t>The Housing Authority s</w:t>
      </w:r>
      <w:r w:rsidR="00816206">
        <w:rPr>
          <w:rFonts w:eastAsia="Times New Roman"/>
          <w:color w:val="000000"/>
        </w:rPr>
        <w:t>hall have a right of first refusal to acquire the property at the minimum price permitted under the Internal Revenue Code (</w:t>
      </w:r>
      <w:r w:rsidR="004F10CB">
        <w:rPr>
          <w:rFonts w:eastAsia="Times New Roman"/>
          <w:color w:val="000000"/>
        </w:rPr>
        <w:t>i.e.,</w:t>
      </w:r>
      <w:r w:rsidR="00816206">
        <w:rPr>
          <w:rFonts w:eastAsia="Times New Roman"/>
          <w:color w:val="000000"/>
        </w:rPr>
        <w:t xml:space="preserve"> existing debt plus exit taxes).</w:t>
      </w:r>
    </w:p>
    <w:p w14:paraId="44F97345" w14:textId="77777777" w:rsidR="00BF00FB" w:rsidRPr="00BF00FB" w:rsidRDefault="00BF00FB" w:rsidP="00BF00FB">
      <w:pPr>
        <w:pStyle w:val="ListParagraph"/>
        <w:tabs>
          <w:tab w:val="left" w:pos="720"/>
        </w:tabs>
        <w:spacing w:before="277" w:line="278" w:lineRule="exact"/>
        <w:ind w:right="72"/>
        <w:jc w:val="both"/>
        <w:textAlignment w:val="baseline"/>
        <w:rPr>
          <w:rFonts w:eastAsia="Times New Roman"/>
          <w:color w:val="000000"/>
        </w:rPr>
      </w:pPr>
    </w:p>
    <w:p w14:paraId="30C7F0F0" w14:textId="77777777" w:rsidR="00816206" w:rsidRPr="00A832ED" w:rsidRDefault="00816206" w:rsidP="00816206">
      <w:pPr>
        <w:pStyle w:val="ListParagraph"/>
        <w:numPr>
          <w:ilvl w:val="0"/>
          <w:numId w:val="15"/>
        </w:numPr>
        <w:tabs>
          <w:tab w:val="left" w:pos="720"/>
        </w:tabs>
        <w:spacing w:before="290" w:line="272" w:lineRule="exact"/>
        <w:ind w:right="432"/>
        <w:textAlignment w:val="baseline"/>
        <w:rPr>
          <w:rFonts w:eastAsia="Times New Roman"/>
          <w:color w:val="000000"/>
          <w:spacing w:val="2"/>
        </w:rPr>
      </w:pPr>
      <w:r w:rsidRPr="00A832ED">
        <w:rPr>
          <w:rFonts w:eastAsia="Times New Roman"/>
          <w:color w:val="000000"/>
          <w:spacing w:val="2"/>
        </w:rPr>
        <w:t>Legal Counsel</w:t>
      </w:r>
    </w:p>
    <w:p w14:paraId="0172FCFC" w14:textId="77777777" w:rsidR="00816206" w:rsidRPr="00A832ED" w:rsidRDefault="00816206" w:rsidP="00816206">
      <w:pPr>
        <w:pStyle w:val="ListParagraph"/>
        <w:tabs>
          <w:tab w:val="left" w:pos="720"/>
        </w:tabs>
        <w:spacing w:before="290" w:line="272" w:lineRule="exact"/>
        <w:ind w:right="432"/>
        <w:textAlignment w:val="baseline"/>
        <w:rPr>
          <w:rFonts w:eastAsia="Times New Roman"/>
          <w:color w:val="000000"/>
          <w:spacing w:val="2"/>
        </w:rPr>
      </w:pPr>
    </w:p>
    <w:p w14:paraId="33600233" w14:textId="153B9F90" w:rsidR="00816206" w:rsidRDefault="00816206" w:rsidP="00816206">
      <w:pPr>
        <w:tabs>
          <w:tab w:val="left" w:pos="720"/>
        </w:tabs>
        <w:ind w:left="720" w:right="432" w:hanging="360"/>
        <w:textAlignment w:val="baseline"/>
        <w:rPr>
          <w:rFonts w:eastAsia="Times New Roman"/>
          <w:color w:val="000000"/>
        </w:rPr>
      </w:pPr>
      <w:r>
        <w:rPr>
          <w:rFonts w:eastAsia="Times New Roman"/>
          <w:color w:val="000000"/>
        </w:rPr>
        <w:tab/>
        <w:t xml:space="preserve">The </w:t>
      </w:r>
      <w:r w:rsidR="004F10CB">
        <w:rPr>
          <w:rFonts w:eastAsia="Times New Roman"/>
          <w:color w:val="000000"/>
        </w:rPr>
        <w:t xml:space="preserve">Housing Authority of </w:t>
      </w:r>
      <w:r w:rsidR="0066589E">
        <w:rPr>
          <w:rFonts w:eastAsia="Times New Roman"/>
          <w:color w:val="000000"/>
        </w:rPr>
        <w:t>Hot Springs</w:t>
      </w:r>
      <w:r>
        <w:rPr>
          <w:rFonts w:eastAsia="Times New Roman"/>
          <w:color w:val="000000"/>
        </w:rPr>
        <w:t xml:space="preserve"> will retain Legal Counsel for the revitalization efforts for its sole use. The </w:t>
      </w:r>
      <w:r w:rsidR="008E085A">
        <w:rPr>
          <w:rFonts w:eastAsia="Times New Roman"/>
          <w:color w:val="000000"/>
        </w:rPr>
        <w:t>individual/developer</w:t>
      </w:r>
      <w:r>
        <w:rPr>
          <w:rFonts w:eastAsia="Times New Roman"/>
          <w:color w:val="000000"/>
        </w:rPr>
        <w:t xml:space="preserve"> has the responsibility of providing </w:t>
      </w:r>
      <w:proofErr w:type="gramStart"/>
      <w:r>
        <w:rPr>
          <w:rFonts w:eastAsia="Times New Roman"/>
          <w:color w:val="000000"/>
        </w:rPr>
        <w:t>its</w:t>
      </w:r>
      <w:proofErr w:type="gramEnd"/>
      <w:r>
        <w:rPr>
          <w:rFonts w:eastAsia="Times New Roman"/>
          <w:color w:val="000000"/>
        </w:rPr>
        <w:t xml:space="preserve"> own legal services.</w:t>
      </w:r>
    </w:p>
    <w:p w14:paraId="05413047" w14:textId="77777777" w:rsidR="00816206" w:rsidRDefault="00816206" w:rsidP="00816206">
      <w:pPr>
        <w:ind w:left="1512" w:right="432"/>
        <w:textAlignment w:val="baseline"/>
        <w:rPr>
          <w:rFonts w:eastAsia="Times New Roman"/>
          <w:color w:val="000000"/>
        </w:rPr>
      </w:pPr>
    </w:p>
    <w:p w14:paraId="30E5D94A" w14:textId="09904A02" w:rsidR="00816206" w:rsidRDefault="00816206" w:rsidP="00816206">
      <w:pPr>
        <w:tabs>
          <w:tab w:val="left" w:pos="720"/>
        </w:tabs>
        <w:textAlignment w:val="baseline"/>
        <w:rPr>
          <w:rFonts w:eastAsia="Times New Roman"/>
          <w:color w:val="000000"/>
          <w:spacing w:val="5"/>
        </w:rPr>
      </w:pPr>
      <w:r>
        <w:rPr>
          <w:rFonts w:eastAsia="Times New Roman"/>
          <w:color w:val="000000"/>
          <w:spacing w:val="5"/>
        </w:rPr>
        <w:t>2.6</w:t>
      </w:r>
      <w:r>
        <w:rPr>
          <w:rFonts w:eastAsia="Times New Roman"/>
          <w:color w:val="000000"/>
          <w:spacing w:val="5"/>
        </w:rPr>
        <w:tab/>
      </w:r>
      <w:r>
        <w:rPr>
          <w:rFonts w:eastAsia="Times New Roman"/>
          <w:color w:val="000000"/>
          <w:spacing w:val="5"/>
          <w:u w:val="single"/>
        </w:rPr>
        <w:t xml:space="preserve">Role of </w:t>
      </w:r>
      <w:r w:rsidR="008E085A">
        <w:rPr>
          <w:rFonts w:eastAsia="Times New Roman"/>
          <w:color w:val="000000"/>
          <w:spacing w:val="5"/>
          <w:u w:val="single"/>
        </w:rPr>
        <w:t>Individual/</w:t>
      </w:r>
      <w:r w:rsidR="00962C1A">
        <w:rPr>
          <w:rFonts w:eastAsia="Times New Roman"/>
          <w:color w:val="000000"/>
          <w:spacing w:val="5"/>
          <w:u w:val="single"/>
        </w:rPr>
        <w:t>D</w:t>
      </w:r>
      <w:r w:rsidR="008E085A">
        <w:rPr>
          <w:rFonts w:eastAsia="Times New Roman"/>
          <w:color w:val="000000"/>
          <w:spacing w:val="5"/>
          <w:u w:val="single"/>
        </w:rPr>
        <w:t>eveloper</w:t>
      </w:r>
    </w:p>
    <w:p w14:paraId="7CCDC4A2" w14:textId="2E66754B" w:rsidR="00816206" w:rsidRDefault="00816206" w:rsidP="00816206">
      <w:pPr>
        <w:tabs>
          <w:tab w:val="left" w:pos="630"/>
        </w:tabs>
        <w:spacing w:before="292" w:line="276" w:lineRule="exact"/>
        <w:ind w:left="720" w:right="144"/>
        <w:jc w:val="both"/>
        <w:textAlignment w:val="baseline"/>
        <w:rPr>
          <w:rFonts w:eastAsia="Times New Roman"/>
          <w:color w:val="000000"/>
        </w:rPr>
      </w:pPr>
      <w:r>
        <w:rPr>
          <w:rFonts w:eastAsia="Times New Roman"/>
          <w:color w:val="000000"/>
        </w:rPr>
        <w:t xml:space="preserve">The </w:t>
      </w:r>
      <w:r w:rsidR="00097744">
        <w:rPr>
          <w:rFonts w:eastAsia="Times New Roman"/>
          <w:color w:val="000000"/>
        </w:rPr>
        <w:t>i</w:t>
      </w:r>
      <w:r w:rsidR="008E085A">
        <w:rPr>
          <w:rFonts w:eastAsia="Times New Roman"/>
          <w:color w:val="000000"/>
        </w:rPr>
        <w:t>ndividual/developer</w:t>
      </w:r>
      <w:r>
        <w:rPr>
          <w:rFonts w:eastAsia="Times New Roman"/>
          <w:color w:val="000000"/>
        </w:rPr>
        <w:t xml:space="preserve"> shall be a partner in the effort to revitalize the conversion or development </w:t>
      </w:r>
      <w:r w:rsidR="006F38C3">
        <w:rPr>
          <w:rFonts w:eastAsia="Times New Roman"/>
          <w:color w:val="000000"/>
        </w:rPr>
        <w:t>of the site</w:t>
      </w:r>
      <w:r>
        <w:rPr>
          <w:rFonts w:eastAsia="Times New Roman"/>
          <w:color w:val="000000"/>
        </w:rPr>
        <w:t xml:space="preserve">. For a mixed-income community the </w:t>
      </w:r>
      <w:r w:rsidR="006F38C3">
        <w:rPr>
          <w:rFonts w:eastAsia="Times New Roman"/>
          <w:color w:val="000000"/>
        </w:rPr>
        <w:t>i</w:t>
      </w:r>
      <w:r w:rsidR="008E085A">
        <w:rPr>
          <w:rFonts w:eastAsia="Times New Roman"/>
          <w:color w:val="000000"/>
        </w:rPr>
        <w:t>ndividual/developer</w:t>
      </w:r>
      <w:r>
        <w:rPr>
          <w:rFonts w:eastAsia="Times New Roman"/>
          <w:color w:val="000000"/>
        </w:rPr>
        <w:t xml:space="preserve"> shall be required to work closely with the Housing Authority and the surrounding community throughout the revitalization effort. The</w:t>
      </w:r>
      <w:r w:rsidR="00BD7D2E">
        <w:rPr>
          <w:rFonts w:eastAsia="Times New Roman"/>
          <w:color w:val="000000"/>
        </w:rPr>
        <w:t xml:space="preserve"> </w:t>
      </w:r>
      <w:r w:rsidR="008E085A">
        <w:rPr>
          <w:rFonts w:eastAsia="Times New Roman"/>
          <w:color w:val="000000"/>
        </w:rPr>
        <w:t>Individual/developer</w:t>
      </w:r>
      <w:r>
        <w:rPr>
          <w:rFonts w:eastAsia="Times New Roman"/>
          <w:color w:val="000000"/>
        </w:rPr>
        <w:t xml:space="preserve"> will be responsible for:</w:t>
      </w:r>
    </w:p>
    <w:p w14:paraId="7CFD6DC0" w14:textId="77777777" w:rsidR="00816206" w:rsidRDefault="00816206" w:rsidP="00816206">
      <w:pPr>
        <w:pStyle w:val="ListParagraph"/>
        <w:numPr>
          <w:ilvl w:val="0"/>
          <w:numId w:val="12"/>
        </w:numPr>
        <w:tabs>
          <w:tab w:val="left" w:pos="360"/>
          <w:tab w:val="left" w:pos="630"/>
          <w:tab w:val="left" w:pos="1512"/>
        </w:tabs>
        <w:spacing w:before="308" w:line="276" w:lineRule="exact"/>
        <w:ind w:right="144"/>
        <w:jc w:val="both"/>
        <w:textAlignment w:val="baseline"/>
        <w:rPr>
          <w:rFonts w:eastAsia="Times New Roman"/>
          <w:color w:val="000000"/>
        </w:rPr>
      </w:pPr>
      <w:r>
        <w:rPr>
          <w:rFonts w:eastAsia="Times New Roman"/>
          <w:color w:val="000000"/>
        </w:rPr>
        <w:t xml:space="preserve">Preparing and submitting a complete </w:t>
      </w:r>
      <w:r w:rsidR="00E863D4">
        <w:rPr>
          <w:rFonts w:eastAsia="Times New Roman"/>
          <w:color w:val="000000"/>
        </w:rPr>
        <w:t xml:space="preserve">financing plan </w:t>
      </w:r>
      <w:r>
        <w:rPr>
          <w:rFonts w:eastAsia="Times New Roman"/>
          <w:color w:val="000000"/>
        </w:rPr>
        <w:t>to H</w:t>
      </w:r>
      <w:r w:rsidR="0092328D">
        <w:rPr>
          <w:rFonts w:eastAsia="Times New Roman"/>
          <w:color w:val="000000"/>
        </w:rPr>
        <w:t>UD and other appropriate</w:t>
      </w:r>
      <w:r>
        <w:rPr>
          <w:rFonts w:eastAsia="Times New Roman"/>
          <w:color w:val="000000"/>
        </w:rPr>
        <w:t xml:space="preserve"> agen</w:t>
      </w:r>
      <w:r w:rsidR="0092328D">
        <w:rPr>
          <w:rFonts w:eastAsia="Times New Roman"/>
          <w:color w:val="000000"/>
        </w:rPr>
        <w:t xml:space="preserve">cies in a timely manner for all sites. </w:t>
      </w:r>
      <w:r>
        <w:rPr>
          <w:rFonts w:eastAsia="Times New Roman"/>
          <w:color w:val="000000"/>
        </w:rPr>
        <w:t>Assist with financing plans to demolish and rebuild housing units on existing or new sites.</w:t>
      </w:r>
    </w:p>
    <w:p w14:paraId="216860C1" w14:textId="77777777" w:rsidR="00816206" w:rsidRDefault="00816206" w:rsidP="00816206">
      <w:pPr>
        <w:pStyle w:val="ListParagraph"/>
        <w:tabs>
          <w:tab w:val="left" w:pos="360"/>
          <w:tab w:val="left" w:pos="630"/>
          <w:tab w:val="left" w:pos="1512"/>
        </w:tabs>
        <w:spacing w:before="308" w:line="276" w:lineRule="exact"/>
        <w:ind w:left="1080" w:right="144"/>
        <w:jc w:val="both"/>
        <w:textAlignment w:val="baseline"/>
        <w:rPr>
          <w:rFonts w:eastAsia="Times New Roman"/>
          <w:color w:val="000000"/>
        </w:rPr>
      </w:pPr>
    </w:p>
    <w:p w14:paraId="3C548549" w14:textId="4F55B25D" w:rsidR="00816206" w:rsidRDefault="00F6383E" w:rsidP="00816206">
      <w:pPr>
        <w:pStyle w:val="ListParagraph"/>
        <w:numPr>
          <w:ilvl w:val="0"/>
          <w:numId w:val="12"/>
        </w:numPr>
        <w:tabs>
          <w:tab w:val="left" w:pos="360"/>
          <w:tab w:val="left" w:pos="630"/>
          <w:tab w:val="left" w:pos="1512"/>
        </w:tabs>
        <w:spacing w:before="308" w:line="276" w:lineRule="exact"/>
        <w:ind w:right="144"/>
        <w:jc w:val="both"/>
        <w:textAlignment w:val="baseline"/>
        <w:rPr>
          <w:rFonts w:eastAsia="Times New Roman"/>
          <w:color w:val="000000"/>
        </w:rPr>
      </w:pPr>
      <w:r>
        <w:rPr>
          <w:rFonts w:eastAsia="Times New Roman"/>
          <w:color w:val="000000"/>
        </w:rPr>
        <w:t xml:space="preserve">Assist in securing </w:t>
      </w:r>
      <w:r w:rsidR="00816206" w:rsidRPr="004D3BE6">
        <w:rPr>
          <w:rFonts w:eastAsia="Times New Roman"/>
          <w:color w:val="000000"/>
        </w:rPr>
        <w:t>financing</w:t>
      </w:r>
      <w:r w:rsidR="00A20EDE">
        <w:rPr>
          <w:rFonts w:eastAsia="Times New Roman"/>
          <w:color w:val="000000"/>
        </w:rPr>
        <w:t>.</w:t>
      </w:r>
      <w:r w:rsidR="00816206" w:rsidRPr="004D3BE6">
        <w:rPr>
          <w:rFonts w:eastAsia="Times New Roman"/>
          <w:color w:val="000000"/>
        </w:rPr>
        <w:t xml:space="preserve"> Also, reviewing and providing guidance of all documents pertaining to temporary and permanent financing, loans, </w:t>
      </w:r>
      <w:r w:rsidR="004F10CB">
        <w:rPr>
          <w:rFonts w:eastAsia="Times New Roman"/>
          <w:color w:val="000000"/>
        </w:rPr>
        <w:t>collateralization,</w:t>
      </w:r>
      <w:r w:rsidR="00816206">
        <w:rPr>
          <w:rFonts w:eastAsia="Times New Roman"/>
          <w:color w:val="000000"/>
        </w:rPr>
        <w:t xml:space="preserve"> </w:t>
      </w:r>
      <w:r w:rsidR="00816206" w:rsidRPr="004D3BE6">
        <w:rPr>
          <w:rFonts w:eastAsia="Times New Roman"/>
          <w:color w:val="000000"/>
        </w:rPr>
        <w:t>and other financial</w:t>
      </w:r>
      <w:r w:rsidR="009261A1">
        <w:rPr>
          <w:rFonts w:eastAsia="Times New Roman"/>
          <w:color w:val="000000"/>
        </w:rPr>
        <w:t xml:space="preserve"> strategies</w:t>
      </w:r>
      <w:r w:rsidR="0092328D">
        <w:rPr>
          <w:rFonts w:eastAsia="Times New Roman"/>
          <w:color w:val="000000"/>
        </w:rPr>
        <w:t>.</w:t>
      </w:r>
      <w:r w:rsidR="00816206">
        <w:rPr>
          <w:rFonts w:eastAsia="Times New Roman"/>
          <w:color w:val="000000"/>
        </w:rPr>
        <w:t xml:space="preserve"> </w:t>
      </w:r>
    </w:p>
    <w:p w14:paraId="118A0BB4" w14:textId="77777777" w:rsidR="00816206" w:rsidRDefault="00816206" w:rsidP="00816206">
      <w:pPr>
        <w:pStyle w:val="ListParagraph"/>
        <w:tabs>
          <w:tab w:val="left" w:pos="360"/>
          <w:tab w:val="left" w:pos="630"/>
          <w:tab w:val="left" w:pos="1512"/>
        </w:tabs>
        <w:spacing w:before="308" w:line="276" w:lineRule="exact"/>
        <w:ind w:left="1080" w:right="144"/>
        <w:jc w:val="both"/>
        <w:textAlignment w:val="baseline"/>
        <w:rPr>
          <w:rFonts w:eastAsia="Times New Roman"/>
          <w:color w:val="000000"/>
        </w:rPr>
      </w:pPr>
    </w:p>
    <w:p w14:paraId="3EC62A05" w14:textId="1FA08A9C" w:rsidR="00816206" w:rsidRDefault="00816206" w:rsidP="00816206">
      <w:pPr>
        <w:pStyle w:val="ListParagraph"/>
        <w:numPr>
          <w:ilvl w:val="0"/>
          <w:numId w:val="12"/>
        </w:numPr>
        <w:tabs>
          <w:tab w:val="left" w:pos="360"/>
          <w:tab w:val="left" w:pos="630"/>
          <w:tab w:val="left" w:pos="1512"/>
        </w:tabs>
        <w:spacing w:before="308" w:line="276" w:lineRule="exact"/>
        <w:ind w:right="144"/>
        <w:jc w:val="both"/>
        <w:textAlignment w:val="baseline"/>
        <w:rPr>
          <w:rFonts w:eastAsia="Times New Roman"/>
          <w:color w:val="000000"/>
        </w:rPr>
      </w:pPr>
      <w:r w:rsidRPr="004D3BE6">
        <w:rPr>
          <w:rFonts w:eastAsia="Times New Roman"/>
          <w:color w:val="000000"/>
        </w:rPr>
        <w:t xml:space="preserve">Complying with all requirements related to the HUD </w:t>
      </w:r>
      <w:r w:rsidR="004F10CB" w:rsidRPr="004D3BE6">
        <w:rPr>
          <w:rFonts w:eastAsia="Times New Roman"/>
          <w:color w:val="000000"/>
        </w:rPr>
        <w:t>program,</w:t>
      </w:r>
    </w:p>
    <w:p w14:paraId="5346D4B0" w14:textId="77777777" w:rsidR="00816206" w:rsidRDefault="00816206" w:rsidP="00816206">
      <w:pPr>
        <w:pStyle w:val="ListParagraph"/>
        <w:tabs>
          <w:tab w:val="left" w:pos="360"/>
          <w:tab w:val="left" w:pos="630"/>
          <w:tab w:val="left" w:pos="1512"/>
        </w:tabs>
        <w:spacing w:before="308" w:line="276" w:lineRule="exact"/>
        <w:ind w:left="1080" w:right="144"/>
        <w:jc w:val="both"/>
        <w:textAlignment w:val="baseline"/>
        <w:rPr>
          <w:rFonts w:eastAsia="Times New Roman"/>
          <w:color w:val="000000"/>
        </w:rPr>
      </w:pPr>
    </w:p>
    <w:p w14:paraId="5F5A39BB" w14:textId="2281DFD1" w:rsidR="00816206" w:rsidRDefault="00816206" w:rsidP="00816206">
      <w:pPr>
        <w:pStyle w:val="ListParagraph"/>
        <w:numPr>
          <w:ilvl w:val="0"/>
          <w:numId w:val="12"/>
        </w:numPr>
        <w:tabs>
          <w:tab w:val="left" w:pos="360"/>
          <w:tab w:val="left" w:pos="630"/>
          <w:tab w:val="left" w:pos="1512"/>
        </w:tabs>
        <w:spacing w:before="308" w:line="276" w:lineRule="exact"/>
        <w:ind w:right="144"/>
        <w:jc w:val="both"/>
        <w:textAlignment w:val="baseline"/>
        <w:rPr>
          <w:rFonts w:eastAsia="Times New Roman"/>
          <w:color w:val="000000"/>
        </w:rPr>
      </w:pPr>
      <w:r w:rsidRPr="004D3BE6">
        <w:rPr>
          <w:rFonts w:eastAsia="Times New Roman"/>
          <w:color w:val="000000"/>
        </w:rPr>
        <w:t xml:space="preserve">Work closely with </w:t>
      </w:r>
      <w:r w:rsidR="009E4526">
        <w:rPr>
          <w:rFonts w:eastAsia="Times New Roman"/>
          <w:color w:val="000000"/>
        </w:rPr>
        <w:t>HAHS</w:t>
      </w:r>
      <w:r w:rsidRPr="004D3BE6">
        <w:rPr>
          <w:rFonts w:eastAsia="Times New Roman"/>
          <w:color w:val="000000"/>
        </w:rPr>
        <w:t xml:space="preserve">’s legal counsel regarding matters of financing structuring as it relates to IRS Code Section 42, IRS Technical Advice Memoranda (TAMs), other relevant Code Section and other applicable federal, </w:t>
      </w:r>
      <w:proofErr w:type="gramStart"/>
      <w:r w:rsidRPr="004D3BE6">
        <w:rPr>
          <w:rFonts w:eastAsia="Times New Roman"/>
          <w:color w:val="000000"/>
        </w:rPr>
        <w:t>state</w:t>
      </w:r>
      <w:proofErr w:type="gramEnd"/>
      <w:r w:rsidRPr="004D3BE6">
        <w:rPr>
          <w:rFonts w:eastAsia="Times New Roman"/>
          <w:color w:val="000000"/>
        </w:rPr>
        <w:t xml:space="preserve"> and local </w:t>
      </w:r>
      <w:r w:rsidR="004F10CB" w:rsidRPr="004D3BE6">
        <w:rPr>
          <w:rFonts w:eastAsia="Times New Roman"/>
          <w:color w:val="000000"/>
        </w:rPr>
        <w:t>regulations.</w:t>
      </w:r>
    </w:p>
    <w:p w14:paraId="236593F3" w14:textId="77777777" w:rsidR="00816206" w:rsidRDefault="00816206" w:rsidP="00816206">
      <w:pPr>
        <w:pStyle w:val="ListParagraph"/>
        <w:tabs>
          <w:tab w:val="left" w:pos="360"/>
          <w:tab w:val="left" w:pos="630"/>
          <w:tab w:val="left" w:pos="1512"/>
        </w:tabs>
        <w:spacing w:before="308" w:line="276" w:lineRule="exact"/>
        <w:ind w:left="1080" w:right="144"/>
        <w:jc w:val="both"/>
        <w:textAlignment w:val="baseline"/>
        <w:rPr>
          <w:rFonts w:eastAsia="Times New Roman"/>
          <w:color w:val="000000"/>
        </w:rPr>
      </w:pPr>
    </w:p>
    <w:p w14:paraId="0AE9A307" w14:textId="4B0F4B4C" w:rsidR="00816206" w:rsidRPr="00A832ED" w:rsidRDefault="00816206" w:rsidP="00816206">
      <w:pPr>
        <w:pStyle w:val="ListParagraph"/>
        <w:numPr>
          <w:ilvl w:val="0"/>
          <w:numId w:val="12"/>
        </w:numPr>
        <w:tabs>
          <w:tab w:val="left" w:pos="360"/>
          <w:tab w:val="left" w:pos="630"/>
          <w:tab w:val="left" w:pos="1512"/>
        </w:tabs>
        <w:spacing w:line="276" w:lineRule="exact"/>
        <w:ind w:right="144"/>
        <w:jc w:val="both"/>
        <w:textAlignment w:val="baseline"/>
        <w:rPr>
          <w:rFonts w:eastAsia="Times New Roman"/>
          <w:color w:val="000000"/>
        </w:rPr>
      </w:pPr>
      <w:r w:rsidRPr="004D3BE6">
        <w:rPr>
          <w:rFonts w:eastAsia="Times New Roman"/>
          <w:color w:val="000000"/>
          <w:spacing w:val="6"/>
        </w:rPr>
        <w:t xml:space="preserve">The selected </w:t>
      </w:r>
      <w:r w:rsidR="009261A1">
        <w:rPr>
          <w:rFonts w:eastAsia="Times New Roman"/>
          <w:color w:val="000000"/>
          <w:spacing w:val="6"/>
        </w:rPr>
        <w:t>i</w:t>
      </w:r>
      <w:r w:rsidR="008E085A">
        <w:rPr>
          <w:rFonts w:eastAsia="Times New Roman"/>
          <w:color w:val="000000"/>
          <w:spacing w:val="6"/>
        </w:rPr>
        <w:t>ndividual/developer</w:t>
      </w:r>
      <w:r w:rsidRPr="004D3BE6">
        <w:rPr>
          <w:rFonts w:eastAsia="Times New Roman"/>
          <w:color w:val="000000"/>
          <w:spacing w:val="6"/>
        </w:rPr>
        <w:t xml:space="preserve"> will be responsible for any additional market analysis and appraisals to develop and obtain financing for any development phase of the </w:t>
      </w:r>
      <w:r>
        <w:rPr>
          <w:rFonts w:eastAsia="Times New Roman"/>
          <w:color w:val="000000"/>
          <w:spacing w:val="6"/>
        </w:rPr>
        <w:t xml:space="preserve">conversion or </w:t>
      </w:r>
      <w:r w:rsidRPr="004D3BE6">
        <w:rPr>
          <w:rFonts w:eastAsia="Times New Roman"/>
          <w:color w:val="000000"/>
          <w:spacing w:val="6"/>
        </w:rPr>
        <w:t>development.</w:t>
      </w:r>
    </w:p>
    <w:p w14:paraId="401FFD8A" w14:textId="77777777" w:rsidR="00816206" w:rsidRPr="004D3BE6" w:rsidRDefault="00816206" w:rsidP="00816206">
      <w:pPr>
        <w:pStyle w:val="ListParagraph"/>
        <w:tabs>
          <w:tab w:val="left" w:pos="360"/>
          <w:tab w:val="left" w:pos="630"/>
          <w:tab w:val="left" w:pos="1512"/>
        </w:tabs>
        <w:spacing w:line="276" w:lineRule="exact"/>
        <w:ind w:left="1080" w:right="144"/>
        <w:jc w:val="both"/>
        <w:textAlignment w:val="baseline"/>
        <w:rPr>
          <w:rFonts w:eastAsia="Times New Roman"/>
          <w:color w:val="000000"/>
        </w:rPr>
      </w:pPr>
    </w:p>
    <w:p w14:paraId="264E613D" w14:textId="21ABC9B6" w:rsidR="00816206" w:rsidRPr="00A832ED" w:rsidRDefault="00816206" w:rsidP="00816206">
      <w:pPr>
        <w:pStyle w:val="ListParagraph"/>
        <w:numPr>
          <w:ilvl w:val="0"/>
          <w:numId w:val="12"/>
        </w:numPr>
        <w:tabs>
          <w:tab w:val="left" w:pos="360"/>
          <w:tab w:val="left" w:pos="630"/>
          <w:tab w:val="left" w:pos="1512"/>
        </w:tabs>
        <w:spacing w:before="308" w:line="276" w:lineRule="exact"/>
        <w:ind w:right="144"/>
        <w:jc w:val="both"/>
        <w:textAlignment w:val="baseline"/>
        <w:rPr>
          <w:rFonts w:eastAsia="Times New Roman"/>
          <w:color w:val="000000"/>
        </w:rPr>
      </w:pPr>
      <w:r w:rsidRPr="004D3BE6">
        <w:rPr>
          <w:rFonts w:eastAsia="Times New Roman"/>
          <w:color w:val="000000"/>
          <w:spacing w:val="6"/>
        </w:rPr>
        <w:t xml:space="preserve">Preparing applications to obtain </w:t>
      </w:r>
      <w:r>
        <w:rPr>
          <w:rFonts w:eastAsia="Times New Roman"/>
          <w:color w:val="000000"/>
          <w:spacing w:val="6"/>
        </w:rPr>
        <w:t xml:space="preserve">4% tax credits and bond application </w:t>
      </w:r>
      <w:r w:rsidRPr="004D3BE6">
        <w:rPr>
          <w:rFonts w:eastAsia="Times New Roman"/>
          <w:color w:val="000000"/>
          <w:spacing w:val="6"/>
        </w:rPr>
        <w:t xml:space="preserve">allocations from the </w:t>
      </w:r>
      <w:r w:rsidR="008E5B69">
        <w:rPr>
          <w:rFonts w:eastAsia="Times New Roman"/>
          <w:color w:val="000000"/>
          <w:spacing w:val="6"/>
        </w:rPr>
        <w:t>Arkansas</w:t>
      </w:r>
      <w:r>
        <w:rPr>
          <w:rFonts w:eastAsia="Times New Roman"/>
          <w:color w:val="000000"/>
          <w:spacing w:val="6"/>
        </w:rPr>
        <w:t xml:space="preserve"> </w:t>
      </w:r>
      <w:r w:rsidR="000C4FCE">
        <w:rPr>
          <w:rFonts w:eastAsia="Times New Roman"/>
          <w:color w:val="000000"/>
          <w:spacing w:val="6"/>
        </w:rPr>
        <w:t>Finance and Development Authority (AFD</w:t>
      </w:r>
      <w:r w:rsidR="009261A1">
        <w:rPr>
          <w:rFonts w:eastAsia="Times New Roman"/>
          <w:color w:val="000000"/>
          <w:spacing w:val="6"/>
        </w:rPr>
        <w:t>S</w:t>
      </w:r>
      <w:r w:rsidR="000C4FCE">
        <w:rPr>
          <w:rFonts w:eastAsia="Times New Roman"/>
          <w:color w:val="000000"/>
          <w:spacing w:val="6"/>
        </w:rPr>
        <w:t xml:space="preserve">) </w:t>
      </w:r>
      <w:r w:rsidRPr="004D3BE6">
        <w:rPr>
          <w:rFonts w:eastAsia="Times New Roman"/>
          <w:color w:val="000000"/>
          <w:spacing w:val="6"/>
        </w:rPr>
        <w:t xml:space="preserve">in accordance with the qualified allocation plan. The Developer </w:t>
      </w:r>
      <w:r>
        <w:rPr>
          <w:rFonts w:eastAsia="Times New Roman"/>
          <w:color w:val="000000"/>
          <w:spacing w:val="6"/>
        </w:rPr>
        <w:t>shall</w:t>
      </w:r>
      <w:r w:rsidRPr="004D3BE6">
        <w:rPr>
          <w:rFonts w:eastAsia="Times New Roman"/>
          <w:color w:val="000000"/>
          <w:spacing w:val="6"/>
        </w:rPr>
        <w:t xml:space="preserve"> be responsible </w:t>
      </w:r>
      <w:proofErr w:type="gramStart"/>
      <w:r w:rsidRPr="004D3BE6">
        <w:rPr>
          <w:rFonts w:eastAsia="Times New Roman"/>
          <w:color w:val="000000"/>
          <w:spacing w:val="6"/>
        </w:rPr>
        <w:t>to incorporate</w:t>
      </w:r>
      <w:proofErr w:type="gramEnd"/>
      <w:r w:rsidRPr="004D3BE6">
        <w:rPr>
          <w:rFonts w:eastAsia="Times New Roman"/>
          <w:color w:val="000000"/>
          <w:spacing w:val="6"/>
        </w:rPr>
        <w:t xml:space="preserve"> all agreed to terms into any solicitation of tax credit syndicators and any subsequent Letters of </w:t>
      </w:r>
      <w:r w:rsidRPr="004D3BE6">
        <w:rPr>
          <w:rFonts w:eastAsia="Times New Roman"/>
          <w:color w:val="000000"/>
          <w:spacing w:val="6"/>
        </w:rPr>
        <w:lastRenderedPageBreak/>
        <w:t xml:space="preserve">Interest. The Developer </w:t>
      </w:r>
      <w:r>
        <w:rPr>
          <w:rFonts w:eastAsia="Times New Roman"/>
          <w:color w:val="000000"/>
          <w:spacing w:val="6"/>
        </w:rPr>
        <w:t>shall</w:t>
      </w:r>
      <w:r w:rsidRPr="004D3BE6">
        <w:rPr>
          <w:rFonts w:eastAsia="Times New Roman"/>
          <w:color w:val="000000"/>
          <w:spacing w:val="6"/>
        </w:rPr>
        <w:t xml:space="preserve"> provide the Housing Authority with the opportunity to review all </w:t>
      </w:r>
      <w:r w:rsidRPr="004D3BE6">
        <w:rPr>
          <w:rFonts w:eastAsia="Times New Roman"/>
          <w:color w:val="000000"/>
          <w:spacing w:val="5"/>
        </w:rPr>
        <w:t xml:space="preserve">syndication proposals and the Housing Authority </w:t>
      </w:r>
      <w:r>
        <w:rPr>
          <w:rFonts w:eastAsia="Times New Roman"/>
          <w:color w:val="000000"/>
          <w:spacing w:val="5"/>
        </w:rPr>
        <w:t>shall</w:t>
      </w:r>
      <w:r w:rsidRPr="004D3BE6">
        <w:rPr>
          <w:rFonts w:eastAsia="Times New Roman"/>
          <w:color w:val="000000"/>
          <w:spacing w:val="5"/>
        </w:rPr>
        <w:t xml:space="preserve"> have the right to approve the selection of each syndicator. Additionally, throughout the development process the Developer </w:t>
      </w:r>
      <w:r>
        <w:rPr>
          <w:rFonts w:eastAsia="Times New Roman"/>
          <w:color w:val="000000"/>
          <w:spacing w:val="5"/>
        </w:rPr>
        <w:t>shall</w:t>
      </w:r>
      <w:r w:rsidRPr="004D3BE6">
        <w:rPr>
          <w:rFonts w:eastAsia="Times New Roman"/>
          <w:color w:val="000000"/>
          <w:spacing w:val="5"/>
        </w:rPr>
        <w:t xml:space="preserve"> </w:t>
      </w:r>
      <w:r>
        <w:rPr>
          <w:rFonts w:eastAsia="Times New Roman"/>
          <w:color w:val="000000"/>
          <w:spacing w:val="5"/>
        </w:rPr>
        <w:t>sha</w:t>
      </w:r>
      <w:r w:rsidRPr="004D3BE6">
        <w:rPr>
          <w:rFonts w:eastAsia="Times New Roman"/>
          <w:color w:val="000000"/>
          <w:spacing w:val="5"/>
        </w:rPr>
        <w:t>re all syndicator financial projections promptly upon request by the Housing Authority.</w:t>
      </w:r>
    </w:p>
    <w:p w14:paraId="27F52D4A" w14:textId="77777777" w:rsidR="00816206" w:rsidRPr="004D3BE6" w:rsidRDefault="00816206" w:rsidP="00816206">
      <w:pPr>
        <w:pStyle w:val="ListParagraph"/>
        <w:tabs>
          <w:tab w:val="left" w:pos="360"/>
          <w:tab w:val="left" w:pos="630"/>
          <w:tab w:val="left" w:pos="1512"/>
        </w:tabs>
        <w:spacing w:before="308" w:line="276" w:lineRule="exact"/>
        <w:ind w:left="1080" w:right="144"/>
        <w:jc w:val="both"/>
        <w:textAlignment w:val="baseline"/>
        <w:rPr>
          <w:rFonts w:eastAsia="Times New Roman"/>
          <w:color w:val="000000"/>
        </w:rPr>
      </w:pPr>
    </w:p>
    <w:p w14:paraId="03D73858" w14:textId="5A82BB42" w:rsidR="00816206" w:rsidRPr="00A832ED" w:rsidRDefault="00816206" w:rsidP="00816206">
      <w:pPr>
        <w:pStyle w:val="ListParagraph"/>
        <w:numPr>
          <w:ilvl w:val="0"/>
          <w:numId w:val="12"/>
        </w:numPr>
        <w:tabs>
          <w:tab w:val="left" w:pos="360"/>
          <w:tab w:val="left" w:pos="1080"/>
          <w:tab w:val="left" w:pos="1512"/>
        </w:tabs>
        <w:spacing w:before="308" w:line="276" w:lineRule="exact"/>
        <w:ind w:right="144"/>
        <w:jc w:val="both"/>
        <w:textAlignment w:val="baseline"/>
        <w:rPr>
          <w:rFonts w:eastAsia="Times New Roman"/>
          <w:color w:val="000000"/>
        </w:rPr>
      </w:pPr>
      <w:r w:rsidRPr="004D3BE6">
        <w:rPr>
          <w:rFonts w:eastAsia="Times New Roman"/>
          <w:color w:val="000000"/>
          <w:spacing w:val="7"/>
        </w:rPr>
        <w:t xml:space="preserve">Developing design and construction documents; obtaining Housing Authority approval, obtaining </w:t>
      </w:r>
      <w:r w:rsidR="00A8226C">
        <w:rPr>
          <w:rFonts w:eastAsia="Times New Roman"/>
          <w:color w:val="000000"/>
          <w:spacing w:val="7"/>
        </w:rPr>
        <w:t>AFDA</w:t>
      </w:r>
      <w:r w:rsidRPr="004D3BE6">
        <w:rPr>
          <w:rFonts w:eastAsia="Times New Roman"/>
          <w:color w:val="000000"/>
          <w:spacing w:val="7"/>
        </w:rPr>
        <w:t xml:space="preserve"> approval on low-income tax credit units, and obtaining City of </w:t>
      </w:r>
      <w:r w:rsidR="0066589E">
        <w:rPr>
          <w:rFonts w:eastAsia="Times New Roman"/>
          <w:color w:val="000000"/>
          <w:spacing w:val="7"/>
        </w:rPr>
        <w:t>Hot Springs</w:t>
      </w:r>
      <w:r w:rsidRPr="004D3BE6">
        <w:rPr>
          <w:rFonts w:eastAsia="Times New Roman"/>
          <w:color w:val="000000"/>
          <w:spacing w:val="7"/>
        </w:rPr>
        <w:t xml:space="preserve"> approvals and permits. If the Housing Authority elects in its sole discretion to pursue bond financing, working with the </w:t>
      </w:r>
      <w:r w:rsidR="0027543B">
        <w:rPr>
          <w:rFonts w:eastAsia="Times New Roman"/>
          <w:color w:val="000000"/>
          <w:spacing w:val="7"/>
        </w:rPr>
        <w:t xml:space="preserve">Housing Authority of </w:t>
      </w:r>
      <w:r w:rsidR="0066589E">
        <w:rPr>
          <w:rFonts w:eastAsia="Times New Roman"/>
          <w:color w:val="000000"/>
          <w:spacing w:val="7"/>
        </w:rPr>
        <w:t>Hot Springs</w:t>
      </w:r>
      <w:r w:rsidRPr="004D3BE6">
        <w:rPr>
          <w:rFonts w:eastAsia="Times New Roman"/>
          <w:color w:val="000000"/>
          <w:spacing w:val="7"/>
        </w:rPr>
        <w:t xml:space="preserve"> on submission of application and approval for bonds.</w:t>
      </w:r>
    </w:p>
    <w:p w14:paraId="72992DE1" w14:textId="77777777" w:rsidR="00816206" w:rsidRPr="004D3BE6" w:rsidRDefault="00816206" w:rsidP="00816206">
      <w:pPr>
        <w:pStyle w:val="ListParagraph"/>
        <w:tabs>
          <w:tab w:val="left" w:pos="360"/>
          <w:tab w:val="left" w:pos="1080"/>
          <w:tab w:val="left" w:pos="1512"/>
        </w:tabs>
        <w:spacing w:before="308" w:line="276" w:lineRule="exact"/>
        <w:ind w:left="1080" w:right="144"/>
        <w:jc w:val="both"/>
        <w:textAlignment w:val="baseline"/>
        <w:rPr>
          <w:rFonts w:eastAsia="Times New Roman"/>
          <w:color w:val="000000"/>
        </w:rPr>
      </w:pPr>
    </w:p>
    <w:p w14:paraId="79820D7E" w14:textId="77777777" w:rsidR="00816206" w:rsidRDefault="00816206" w:rsidP="00816206">
      <w:pPr>
        <w:pStyle w:val="ListParagraph"/>
        <w:numPr>
          <w:ilvl w:val="0"/>
          <w:numId w:val="12"/>
        </w:numPr>
        <w:tabs>
          <w:tab w:val="left" w:pos="360"/>
          <w:tab w:val="left" w:pos="1080"/>
          <w:tab w:val="left" w:pos="1512"/>
        </w:tabs>
        <w:spacing w:before="308" w:line="276" w:lineRule="exact"/>
        <w:ind w:right="90"/>
        <w:jc w:val="both"/>
        <w:textAlignment w:val="baseline"/>
      </w:pPr>
      <w:r>
        <w:rPr>
          <w:rFonts w:eastAsia="Times New Roman"/>
          <w:color w:val="000000"/>
          <w:spacing w:val="6"/>
        </w:rPr>
        <w:t>D</w:t>
      </w:r>
      <w:r w:rsidRPr="00A832ED">
        <w:rPr>
          <w:rFonts w:eastAsia="Times New Roman"/>
          <w:color w:val="000000"/>
          <w:spacing w:val="6"/>
        </w:rPr>
        <w:t xml:space="preserve">etermining realistic public and private financing sources, use, schedule, </w:t>
      </w:r>
      <w:r>
        <w:rPr>
          <w:rFonts w:eastAsia="Times New Roman"/>
          <w:color w:val="000000"/>
          <w:spacing w:val="6"/>
        </w:rPr>
        <w:t>and a</w:t>
      </w:r>
      <w:r w:rsidRPr="00A832ED">
        <w:rPr>
          <w:rFonts w:eastAsia="Times New Roman"/>
          <w:color w:val="000000"/>
          <w:spacing w:val="6"/>
        </w:rPr>
        <w:t>vailability, assembling financing packages, preparing necessary financing applications, and providing all necessary</w:t>
      </w:r>
      <w:r w:rsidRPr="00673363">
        <w:t xml:space="preserve"> financial guarantees and assurances.</w:t>
      </w:r>
    </w:p>
    <w:p w14:paraId="0D4C8540" w14:textId="77777777" w:rsidR="00816206" w:rsidRPr="00673363" w:rsidRDefault="00816206" w:rsidP="00816206">
      <w:pPr>
        <w:pStyle w:val="ListParagraph"/>
        <w:tabs>
          <w:tab w:val="left" w:pos="360"/>
          <w:tab w:val="left" w:pos="1080"/>
          <w:tab w:val="left" w:pos="1512"/>
        </w:tabs>
        <w:spacing w:before="308" w:line="276" w:lineRule="exact"/>
        <w:ind w:left="1080" w:right="90"/>
        <w:jc w:val="both"/>
        <w:textAlignment w:val="baseline"/>
      </w:pPr>
    </w:p>
    <w:p w14:paraId="4BA0A012" w14:textId="77777777" w:rsidR="00816206" w:rsidRDefault="00816206" w:rsidP="00816206">
      <w:pPr>
        <w:pStyle w:val="ListParagraph"/>
        <w:numPr>
          <w:ilvl w:val="0"/>
          <w:numId w:val="12"/>
        </w:numPr>
        <w:spacing w:before="1" w:line="277" w:lineRule="exact"/>
        <w:ind w:right="288"/>
        <w:jc w:val="both"/>
        <w:textAlignment w:val="baseline"/>
        <w:rPr>
          <w:rFonts w:eastAsia="Times New Roman"/>
          <w:color w:val="000000"/>
        </w:rPr>
      </w:pPr>
      <w:r w:rsidRPr="004D3BE6">
        <w:rPr>
          <w:rFonts w:eastAsia="Times New Roman"/>
          <w:color w:val="000000"/>
        </w:rPr>
        <w:t>Coordinating all development activities, including reporting and budget requirements, with the Housing Authority.</w:t>
      </w:r>
    </w:p>
    <w:p w14:paraId="6C29B8BD" w14:textId="77777777" w:rsidR="00816206" w:rsidRDefault="00816206" w:rsidP="00816206">
      <w:pPr>
        <w:pStyle w:val="ListParagraph"/>
        <w:spacing w:before="1" w:line="277" w:lineRule="exact"/>
        <w:ind w:left="1080" w:right="288"/>
        <w:jc w:val="both"/>
        <w:textAlignment w:val="baseline"/>
        <w:rPr>
          <w:rFonts w:eastAsia="Times New Roman"/>
          <w:color w:val="000000"/>
        </w:rPr>
      </w:pPr>
    </w:p>
    <w:p w14:paraId="1B91C212" w14:textId="58E5966F" w:rsidR="00816206" w:rsidRDefault="00816206" w:rsidP="007420A7">
      <w:pPr>
        <w:pStyle w:val="ListParagraph"/>
        <w:numPr>
          <w:ilvl w:val="0"/>
          <w:numId w:val="12"/>
        </w:numPr>
        <w:spacing w:before="1" w:line="277" w:lineRule="exact"/>
        <w:ind w:right="288"/>
        <w:jc w:val="both"/>
        <w:textAlignment w:val="baseline"/>
        <w:rPr>
          <w:rFonts w:eastAsia="Times New Roman"/>
          <w:color w:val="000000"/>
        </w:rPr>
      </w:pPr>
      <w:r w:rsidRPr="00016E03">
        <w:rPr>
          <w:rFonts w:eastAsia="Times New Roman"/>
          <w:color w:val="000000"/>
        </w:rPr>
        <w:t xml:space="preserve">Performing other miscellaneous services and other consulting services as may be requested by </w:t>
      </w:r>
      <w:r w:rsidR="009E4526" w:rsidRPr="00016E03">
        <w:rPr>
          <w:rFonts w:eastAsia="Times New Roman"/>
          <w:color w:val="000000"/>
        </w:rPr>
        <w:t>HAHS</w:t>
      </w:r>
      <w:r w:rsidR="00016E03">
        <w:rPr>
          <w:rFonts w:eastAsia="Times New Roman"/>
          <w:color w:val="000000"/>
        </w:rPr>
        <w:t>.</w:t>
      </w:r>
    </w:p>
    <w:p w14:paraId="2B4E7532" w14:textId="77777777" w:rsidR="00016E03" w:rsidRPr="00016E03" w:rsidRDefault="00016E03" w:rsidP="00016E03">
      <w:pPr>
        <w:pStyle w:val="ListParagraph"/>
        <w:rPr>
          <w:rFonts w:eastAsia="Times New Roman"/>
          <w:color w:val="000000"/>
        </w:rPr>
      </w:pPr>
    </w:p>
    <w:p w14:paraId="0B432E28" w14:textId="77777777" w:rsidR="00016E03" w:rsidRPr="00016E03" w:rsidRDefault="00016E03" w:rsidP="00016E03">
      <w:pPr>
        <w:pStyle w:val="ListParagraph"/>
        <w:spacing w:before="1" w:line="277" w:lineRule="exact"/>
        <w:ind w:left="1080" w:right="288"/>
        <w:jc w:val="both"/>
        <w:textAlignment w:val="baseline"/>
        <w:rPr>
          <w:rFonts w:eastAsia="Times New Roman"/>
          <w:color w:val="000000"/>
        </w:rPr>
      </w:pPr>
    </w:p>
    <w:p w14:paraId="41CEF2D2" w14:textId="77777777" w:rsidR="00816206" w:rsidRPr="00A832ED" w:rsidRDefault="00816206" w:rsidP="00816206">
      <w:pPr>
        <w:pStyle w:val="ListParagraph"/>
        <w:numPr>
          <w:ilvl w:val="0"/>
          <w:numId w:val="12"/>
        </w:numPr>
        <w:spacing w:before="1" w:line="277" w:lineRule="exact"/>
        <w:ind w:right="288"/>
        <w:jc w:val="both"/>
        <w:textAlignment w:val="baseline"/>
        <w:rPr>
          <w:rFonts w:eastAsia="Times New Roman"/>
          <w:color w:val="000000"/>
        </w:rPr>
      </w:pPr>
      <w:r w:rsidRPr="004D3BE6">
        <w:rPr>
          <w:rFonts w:eastAsia="Times New Roman"/>
          <w:color w:val="000000"/>
          <w:spacing w:val="6"/>
        </w:rPr>
        <w:t>Developing and implementing a Section 3 Employment Program.</w:t>
      </w:r>
    </w:p>
    <w:p w14:paraId="3B464AAA" w14:textId="77777777" w:rsidR="00816206" w:rsidRPr="004D3BE6" w:rsidRDefault="00816206" w:rsidP="00816206">
      <w:pPr>
        <w:pStyle w:val="ListParagraph"/>
        <w:spacing w:before="1" w:line="277" w:lineRule="exact"/>
        <w:ind w:left="1080" w:right="288"/>
        <w:jc w:val="both"/>
        <w:textAlignment w:val="baseline"/>
        <w:rPr>
          <w:rFonts w:eastAsia="Times New Roman"/>
          <w:color w:val="000000"/>
        </w:rPr>
      </w:pPr>
    </w:p>
    <w:p w14:paraId="12AB3693" w14:textId="77777777" w:rsidR="00816206" w:rsidRPr="00B27562" w:rsidRDefault="00816206" w:rsidP="00816206">
      <w:pPr>
        <w:pStyle w:val="ListParagraph"/>
        <w:spacing w:before="1" w:line="277" w:lineRule="exact"/>
        <w:ind w:left="1080" w:right="288"/>
        <w:jc w:val="both"/>
        <w:textAlignment w:val="baseline"/>
        <w:rPr>
          <w:rFonts w:eastAsia="Times New Roman"/>
          <w:color w:val="000000"/>
        </w:rPr>
      </w:pPr>
      <w:r w:rsidRPr="00B27562">
        <w:rPr>
          <w:rFonts w:eastAsia="Times New Roman"/>
          <w:color w:val="000000"/>
          <w:spacing w:val="5"/>
        </w:rPr>
        <w:t>The Housing Authority will rely upon the Developer to finance predevelopment activities</w:t>
      </w:r>
      <w:r w:rsidR="003D1A31">
        <w:rPr>
          <w:rFonts w:eastAsia="Times New Roman"/>
          <w:color w:val="000000"/>
          <w:spacing w:val="5"/>
        </w:rPr>
        <w:t>,</w:t>
      </w:r>
      <w:r w:rsidRPr="00B27562">
        <w:rPr>
          <w:rFonts w:eastAsia="Times New Roman"/>
          <w:color w:val="000000"/>
          <w:spacing w:val="5"/>
        </w:rPr>
        <w:t xml:space="preserve"> but may in its sole discretion, provide other financial sources. The Housing Authority will look more favorably upon proposals where the Developer is responsible for all predevelopment costs. </w:t>
      </w:r>
    </w:p>
    <w:p w14:paraId="4D595E92" w14:textId="77777777" w:rsidR="00816206" w:rsidRDefault="00816206" w:rsidP="00816206">
      <w:pPr>
        <w:pStyle w:val="ListParagraph"/>
        <w:spacing w:before="1" w:line="277" w:lineRule="exact"/>
        <w:ind w:left="1080" w:right="288"/>
        <w:jc w:val="both"/>
        <w:textAlignment w:val="baseline"/>
        <w:rPr>
          <w:rFonts w:eastAsia="Times New Roman"/>
          <w:color w:val="000000"/>
        </w:rPr>
      </w:pPr>
    </w:p>
    <w:p w14:paraId="788DF794" w14:textId="77777777" w:rsidR="00816206" w:rsidRDefault="00816206" w:rsidP="00816206">
      <w:pPr>
        <w:pStyle w:val="ListParagraph"/>
        <w:spacing w:before="1" w:line="277" w:lineRule="exact"/>
        <w:ind w:left="1080" w:right="288"/>
        <w:jc w:val="both"/>
        <w:textAlignment w:val="baseline"/>
        <w:rPr>
          <w:rFonts w:eastAsia="Times New Roman"/>
          <w:color w:val="000000"/>
        </w:rPr>
      </w:pPr>
      <w:r w:rsidRPr="00A832ED">
        <w:rPr>
          <w:rFonts w:eastAsia="Times New Roman"/>
          <w:color w:val="000000"/>
        </w:rPr>
        <w:t xml:space="preserve">Developing an approved conversion or Development strategy for development sites. All development plans </w:t>
      </w:r>
      <w:r>
        <w:rPr>
          <w:rFonts w:eastAsia="Times New Roman"/>
          <w:color w:val="000000"/>
        </w:rPr>
        <w:t>shall</w:t>
      </w:r>
      <w:r w:rsidRPr="00A832ED">
        <w:rPr>
          <w:rFonts w:eastAsia="Times New Roman"/>
          <w:color w:val="000000"/>
        </w:rPr>
        <w:t xml:space="preserve"> be approved by the Housing Authority. All development strategies </w:t>
      </w:r>
      <w:r w:rsidR="006977B7">
        <w:rPr>
          <w:rFonts w:eastAsia="Times New Roman"/>
          <w:color w:val="000000"/>
        </w:rPr>
        <w:t>s</w:t>
      </w:r>
      <w:r>
        <w:rPr>
          <w:rFonts w:eastAsia="Times New Roman"/>
          <w:color w:val="000000"/>
        </w:rPr>
        <w:t>hall</w:t>
      </w:r>
      <w:r w:rsidRPr="00A832ED">
        <w:rPr>
          <w:rFonts w:eastAsia="Times New Roman"/>
          <w:color w:val="000000"/>
        </w:rPr>
        <w:t xml:space="preserve"> include, but </w:t>
      </w:r>
      <w:r>
        <w:rPr>
          <w:rFonts w:eastAsia="Times New Roman"/>
          <w:color w:val="000000"/>
        </w:rPr>
        <w:t xml:space="preserve">are </w:t>
      </w:r>
      <w:r w:rsidRPr="00A832ED">
        <w:rPr>
          <w:rFonts w:eastAsia="Times New Roman"/>
          <w:color w:val="000000"/>
        </w:rPr>
        <w:t>not limited to:</w:t>
      </w:r>
    </w:p>
    <w:p w14:paraId="795FE239" w14:textId="77777777" w:rsidR="00816206" w:rsidRPr="00A832ED" w:rsidRDefault="00816206" w:rsidP="00816206">
      <w:pPr>
        <w:pStyle w:val="ListParagraph"/>
        <w:spacing w:before="1" w:line="277" w:lineRule="exact"/>
        <w:ind w:left="1080" w:right="288"/>
        <w:jc w:val="both"/>
        <w:textAlignment w:val="baseline"/>
        <w:rPr>
          <w:rFonts w:eastAsia="Times New Roman"/>
          <w:color w:val="000000"/>
        </w:rPr>
      </w:pPr>
    </w:p>
    <w:p w14:paraId="6E768F7A" w14:textId="4CA0017C" w:rsidR="00816206" w:rsidRPr="00A832ED" w:rsidRDefault="00816206" w:rsidP="00816206">
      <w:pPr>
        <w:pStyle w:val="ListParagraph"/>
        <w:tabs>
          <w:tab w:val="left" w:pos="288"/>
          <w:tab w:val="left" w:pos="936"/>
        </w:tabs>
        <w:spacing w:before="100" w:beforeAutospacing="1"/>
        <w:ind w:left="1800" w:right="288"/>
        <w:jc w:val="both"/>
        <w:textAlignment w:val="baseline"/>
        <w:rPr>
          <w:rFonts w:eastAsia="Times New Roman"/>
          <w:color w:val="000000"/>
        </w:rPr>
      </w:pPr>
      <w:r w:rsidRPr="00A832ED">
        <w:rPr>
          <w:rFonts w:eastAsia="Times New Roman"/>
          <w:color w:val="000000"/>
        </w:rPr>
        <w:t>Preparation of sketches and renderings, which will reflect the architectural character of any proposed new construction.</w:t>
      </w:r>
    </w:p>
    <w:p w14:paraId="556B3561" w14:textId="77777777" w:rsidR="00816206" w:rsidRDefault="00816206" w:rsidP="00816206">
      <w:pPr>
        <w:pStyle w:val="ListParagraph"/>
        <w:tabs>
          <w:tab w:val="left" w:pos="288"/>
          <w:tab w:val="left" w:pos="936"/>
        </w:tabs>
        <w:spacing w:before="100" w:beforeAutospacing="1"/>
        <w:ind w:left="1800" w:right="288"/>
        <w:jc w:val="both"/>
        <w:textAlignment w:val="baseline"/>
        <w:rPr>
          <w:rFonts w:eastAsia="Times New Roman"/>
          <w:color w:val="000000"/>
          <w:spacing w:val="6"/>
        </w:rPr>
      </w:pPr>
    </w:p>
    <w:p w14:paraId="0CEBA009" w14:textId="77777777" w:rsidR="00816206" w:rsidRDefault="00816206" w:rsidP="00816206">
      <w:pPr>
        <w:pStyle w:val="ListParagraph"/>
        <w:tabs>
          <w:tab w:val="left" w:pos="288"/>
          <w:tab w:val="left" w:pos="936"/>
        </w:tabs>
        <w:ind w:left="1080" w:right="288" w:hanging="360"/>
        <w:jc w:val="both"/>
        <w:textAlignment w:val="baseline"/>
        <w:rPr>
          <w:rFonts w:eastAsia="Times New Roman"/>
          <w:color w:val="000000"/>
          <w:spacing w:val="6"/>
        </w:rPr>
      </w:pPr>
      <w:r w:rsidRPr="00CE0E64">
        <w:rPr>
          <w:rFonts w:eastAsia="Times New Roman"/>
          <w:color w:val="000000"/>
          <w:spacing w:val="6"/>
        </w:rPr>
        <w:t xml:space="preserve">O.    </w:t>
      </w:r>
      <w:r w:rsidRPr="00A832ED">
        <w:rPr>
          <w:rFonts w:eastAsia="Times New Roman"/>
          <w:color w:val="000000"/>
          <w:spacing w:val="6"/>
        </w:rPr>
        <w:t>Identification of various options concerning the following:</w:t>
      </w:r>
    </w:p>
    <w:p w14:paraId="46672BEC" w14:textId="77777777" w:rsidR="00816206" w:rsidRPr="00A832ED" w:rsidRDefault="00816206" w:rsidP="00816206">
      <w:pPr>
        <w:pStyle w:val="ListParagraph"/>
        <w:tabs>
          <w:tab w:val="left" w:pos="288"/>
          <w:tab w:val="left" w:pos="936"/>
        </w:tabs>
        <w:ind w:left="1080" w:right="288" w:hanging="360"/>
        <w:jc w:val="both"/>
        <w:textAlignment w:val="baseline"/>
        <w:rPr>
          <w:rFonts w:eastAsia="Times New Roman"/>
          <w:color w:val="000000"/>
          <w:spacing w:val="6"/>
        </w:rPr>
      </w:pPr>
    </w:p>
    <w:p w14:paraId="7F0CCE7A" w14:textId="77777777" w:rsidR="00816206" w:rsidRPr="00A832ED" w:rsidRDefault="00816206" w:rsidP="00816206">
      <w:pPr>
        <w:pStyle w:val="ListParagraph"/>
        <w:numPr>
          <w:ilvl w:val="0"/>
          <w:numId w:val="30"/>
        </w:numPr>
        <w:ind w:right="504"/>
        <w:jc w:val="both"/>
        <w:textAlignment w:val="baseline"/>
        <w:rPr>
          <w:rFonts w:eastAsia="Times New Roman"/>
          <w:color w:val="000000"/>
          <w:spacing w:val="6"/>
        </w:rPr>
      </w:pPr>
      <w:r w:rsidRPr="00A832ED">
        <w:rPr>
          <w:rFonts w:eastAsia="Times New Roman"/>
          <w:color w:val="000000"/>
          <w:spacing w:val="6"/>
        </w:rPr>
        <w:t xml:space="preserve">Feasible financial resources </w:t>
      </w:r>
      <w:proofErr w:type="gramStart"/>
      <w:r w:rsidRPr="00A832ED">
        <w:rPr>
          <w:rFonts w:eastAsia="Times New Roman"/>
          <w:color w:val="000000"/>
          <w:spacing w:val="6"/>
        </w:rPr>
        <w:t>needed</w:t>
      </w:r>
      <w:proofErr w:type="gramEnd"/>
      <w:r w:rsidRPr="00A832ED">
        <w:rPr>
          <w:rFonts w:eastAsia="Times New Roman"/>
          <w:color w:val="000000"/>
          <w:spacing w:val="6"/>
        </w:rPr>
        <w:t xml:space="preserve"> and available to implement the plan (</w:t>
      </w:r>
      <w:proofErr w:type="gramStart"/>
      <w:r w:rsidRPr="00A832ED">
        <w:rPr>
          <w:rFonts w:eastAsia="Times New Roman"/>
          <w:color w:val="000000"/>
          <w:spacing w:val="6"/>
        </w:rPr>
        <w:t>i.e.</w:t>
      </w:r>
      <w:proofErr w:type="gramEnd"/>
      <w:r w:rsidRPr="00A832ED">
        <w:rPr>
          <w:rFonts w:eastAsia="Times New Roman"/>
          <w:color w:val="000000"/>
          <w:spacing w:val="6"/>
        </w:rPr>
        <w:t xml:space="preserve"> private market lenders, limited partnerships, bond financing, tax credits, Affordable Housing Act initiatives, federal insurance programs, and equity.</w:t>
      </w:r>
    </w:p>
    <w:p w14:paraId="295A250B" w14:textId="77777777" w:rsidR="00816206" w:rsidRPr="00A832ED" w:rsidRDefault="00816206" w:rsidP="00816206">
      <w:pPr>
        <w:pStyle w:val="ListParagraph"/>
        <w:ind w:left="1800" w:right="504"/>
        <w:jc w:val="both"/>
        <w:textAlignment w:val="baseline"/>
        <w:rPr>
          <w:rFonts w:eastAsia="Times New Roman"/>
          <w:color w:val="000000"/>
          <w:spacing w:val="6"/>
        </w:rPr>
      </w:pPr>
    </w:p>
    <w:p w14:paraId="024BE141" w14:textId="2CA20F1D" w:rsidR="00816206" w:rsidRDefault="00816206" w:rsidP="00816206">
      <w:pPr>
        <w:ind w:left="1800" w:right="504" w:hanging="360"/>
        <w:jc w:val="both"/>
        <w:textAlignment w:val="baseline"/>
        <w:rPr>
          <w:rFonts w:eastAsia="Times New Roman"/>
          <w:color w:val="000000"/>
          <w:spacing w:val="6"/>
        </w:rPr>
      </w:pPr>
      <w:r>
        <w:rPr>
          <w:rFonts w:eastAsia="Times New Roman"/>
          <w:color w:val="000000"/>
          <w:spacing w:val="6"/>
        </w:rPr>
        <w:t>2. The plan must address financing in satisfaction of due diligence and the underwriting requirements of conventional lenders, the U. S. Department of Housing and Urban Development (HUD), and the Housing A</w:t>
      </w:r>
      <w:r w:rsidR="004F10CB">
        <w:rPr>
          <w:rFonts w:eastAsia="Times New Roman"/>
          <w:color w:val="000000"/>
          <w:spacing w:val="6"/>
        </w:rPr>
        <w:t xml:space="preserve">uthority of </w:t>
      </w:r>
      <w:r w:rsidR="0066589E">
        <w:rPr>
          <w:rFonts w:eastAsia="Times New Roman"/>
          <w:color w:val="000000"/>
          <w:spacing w:val="6"/>
        </w:rPr>
        <w:t>Hot Springs</w:t>
      </w:r>
      <w:r>
        <w:rPr>
          <w:rFonts w:eastAsia="Times New Roman"/>
          <w:color w:val="000000"/>
          <w:spacing w:val="6"/>
        </w:rPr>
        <w:t>.</w:t>
      </w:r>
    </w:p>
    <w:p w14:paraId="340D2E51" w14:textId="77777777" w:rsidR="00816206" w:rsidRDefault="00816206" w:rsidP="00816206">
      <w:pPr>
        <w:ind w:left="1800" w:right="504" w:hanging="360"/>
        <w:jc w:val="both"/>
        <w:textAlignment w:val="baseline"/>
        <w:rPr>
          <w:rFonts w:eastAsia="Times New Roman"/>
          <w:color w:val="000000"/>
          <w:spacing w:val="6"/>
        </w:rPr>
      </w:pPr>
    </w:p>
    <w:p w14:paraId="78B699A3" w14:textId="59FE2042" w:rsidR="00816206" w:rsidRPr="00A832ED" w:rsidRDefault="00816206" w:rsidP="00816206">
      <w:pPr>
        <w:pStyle w:val="ListParagraph"/>
        <w:tabs>
          <w:tab w:val="left" w:pos="288"/>
          <w:tab w:val="left" w:pos="936"/>
        </w:tabs>
        <w:ind w:left="1080" w:right="288" w:hanging="360"/>
        <w:jc w:val="both"/>
        <w:textAlignment w:val="baseline"/>
        <w:rPr>
          <w:rFonts w:eastAsia="Times New Roman"/>
          <w:color w:val="000000"/>
          <w:spacing w:val="6"/>
        </w:rPr>
      </w:pPr>
      <w:r>
        <w:rPr>
          <w:rFonts w:eastAsia="Times New Roman"/>
          <w:color w:val="000000"/>
          <w:spacing w:val="2"/>
          <w:sz w:val="23"/>
        </w:rPr>
        <w:lastRenderedPageBreak/>
        <w:t xml:space="preserve">P.  </w:t>
      </w:r>
      <w:r w:rsidRPr="00A832ED">
        <w:rPr>
          <w:rFonts w:eastAsia="Times New Roman"/>
          <w:color w:val="000000"/>
          <w:spacing w:val="2"/>
          <w:sz w:val="23"/>
        </w:rPr>
        <w:t xml:space="preserve">  </w:t>
      </w:r>
      <w:r w:rsidRPr="00A832ED">
        <w:rPr>
          <w:rFonts w:eastAsia="Times New Roman"/>
          <w:color w:val="000000"/>
          <w:spacing w:val="6"/>
        </w:rPr>
        <w:t>The Housing A</w:t>
      </w:r>
      <w:r w:rsidR="004F10CB">
        <w:rPr>
          <w:rFonts w:eastAsia="Times New Roman"/>
          <w:color w:val="000000"/>
          <w:spacing w:val="6"/>
        </w:rPr>
        <w:t xml:space="preserve">uthority of </w:t>
      </w:r>
      <w:r w:rsidR="0066589E">
        <w:rPr>
          <w:rFonts w:eastAsia="Times New Roman"/>
          <w:color w:val="000000"/>
          <w:spacing w:val="6"/>
        </w:rPr>
        <w:t>Hot Springs</w:t>
      </w:r>
      <w:r w:rsidRPr="00A832ED">
        <w:rPr>
          <w:rFonts w:eastAsia="Times New Roman"/>
          <w:color w:val="000000"/>
          <w:spacing w:val="6"/>
        </w:rPr>
        <w:t xml:space="preserve"> envisions that there shall be multiple sources of funding, which may include</w:t>
      </w:r>
      <w:r w:rsidR="004C0F06">
        <w:rPr>
          <w:rFonts w:eastAsia="Times New Roman"/>
          <w:color w:val="000000"/>
          <w:spacing w:val="6"/>
        </w:rPr>
        <w:t>, but not limit</w:t>
      </w:r>
      <w:r w:rsidRPr="00A832ED">
        <w:rPr>
          <w:rFonts w:eastAsia="Times New Roman"/>
          <w:color w:val="000000"/>
          <w:spacing w:val="6"/>
        </w:rPr>
        <w:t xml:space="preserve"> the following:</w:t>
      </w:r>
    </w:p>
    <w:p w14:paraId="10310C9C" w14:textId="77777777" w:rsidR="00816206" w:rsidRDefault="00816206" w:rsidP="00816206">
      <w:pPr>
        <w:jc w:val="both"/>
        <w:rPr>
          <w:rFonts w:eastAsia="Times New Roman"/>
          <w:color w:val="000000"/>
          <w:spacing w:val="2"/>
          <w:sz w:val="23"/>
        </w:rPr>
      </w:pPr>
    </w:p>
    <w:p w14:paraId="44BD8308" w14:textId="5400EA3A" w:rsidR="00816206" w:rsidRDefault="008E5B69" w:rsidP="00816206">
      <w:pPr>
        <w:pStyle w:val="ListParagraph"/>
        <w:numPr>
          <w:ilvl w:val="0"/>
          <w:numId w:val="5"/>
        </w:numPr>
        <w:tabs>
          <w:tab w:val="left" w:pos="1800"/>
        </w:tabs>
        <w:ind w:left="1800" w:hanging="360"/>
        <w:jc w:val="both"/>
        <w:rPr>
          <w:rFonts w:eastAsia="Times New Roman"/>
          <w:color w:val="000000"/>
          <w:spacing w:val="2"/>
          <w:sz w:val="23"/>
        </w:rPr>
      </w:pPr>
      <w:r>
        <w:rPr>
          <w:rFonts w:eastAsia="Times New Roman"/>
          <w:color w:val="000000"/>
          <w:spacing w:val="2"/>
          <w:sz w:val="23"/>
        </w:rPr>
        <w:t>Arkansas</w:t>
      </w:r>
      <w:r w:rsidR="00816206">
        <w:rPr>
          <w:rFonts w:eastAsia="Times New Roman"/>
          <w:color w:val="000000"/>
          <w:spacing w:val="2"/>
          <w:sz w:val="23"/>
        </w:rPr>
        <w:t xml:space="preserve"> Department of Finance Authority</w:t>
      </w:r>
      <w:r w:rsidR="00816206" w:rsidRPr="00A832ED">
        <w:rPr>
          <w:rFonts w:eastAsia="Times New Roman"/>
          <w:color w:val="000000"/>
          <w:spacing w:val="2"/>
          <w:sz w:val="23"/>
        </w:rPr>
        <w:t xml:space="preserve"> Low-Income Housing Tax Credits</w:t>
      </w:r>
    </w:p>
    <w:p w14:paraId="355892E3" w14:textId="77777777" w:rsidR="00816206" w:rsidRPr="00A832ED" w:rsidRDefault="00816206" w:rsidP="00816206">
      <w:pPr>
        <w:pStyle w:val="ListParagraph"/>
        <w:numPr>
          <w:ilvl w:val="0"/>
          <w:numId w:val="5"/>
        </w:numPr>
        <w:tabs>
          <w:tab w:val="left" w:pos="1800"/>
        </w:tabs>
        <w:ind w:left="1800" w:hanging="360"/>
        <w:jc w:val="both"/>
        <w:rPr>
          <w:rFonts w:eastAsia="Times New Roman"/>
          <w:color w:val="000000"/>
          <w:spacing w:val="1"/>
          <w:sz w:val="23"/>
        </w:rPr>
      </w:pPr>
      <w:r w:rsidRPr="00A832ED">
        <w:rPr>
          <w:rFonts w:eastAsia="Times New Roman"/>
          <w:color w:val="000000"/>
          <w:spacing w:val="1"/>
          <w:sz w:val="23"/>
        </w:rPr>
        <w:t>Bond Financing</w:t>
      </w:r>
    </w:p>
    <w:p w14:paraId="2207E529" w14:textId="77777777" w:rsidR="00816206" w:rsidRDefault="00816206" w:rsidP="00816206">
      <w:pPr>
        <w:numPr>
          <w:ilvl w:val="0"/>
          <w:numId w:val="5"/>
        </w:numPr>
        <w:tabs>
          <w:tab w:val="clear" w:pos="360"/>
          <w:tab w:val="left" w:pos="1440"/>
          <w:tab w:val="left" w:pos="1800"/>
        </w:tabs>
        <w:ind w:left="1800" w:hanging="360"/>
        <w:jc w:val="both"/>
        <w:textAlignment w:val="baseline"/>
        <w:rPr>
          <w:rFonts w:eastAsia="Times New Roman"/>
          <w:color w:val="000000"/>
          <w:spacing w:val="2"/>
          <w:sz w:val="23"/>
        </w:rPr>
      </w:pPr>
      <w:r>
        <w:rPr>
          <w:rFonts w:eastAsia="Times New Roman"/>
          <w:color w:val="000000"/>
          <w:spacing w:val="2"/>
          <w:sz w:val="23"/>
        </w:rPr>
        <w:t>Local Contributions</w:t>
      </w:r>
    </w:p>
    <w:p w14:paraId="23EF0F71" w14:textId="77777777" w:rsidR="00816206" w:rsidRDefault="00E863D4" w:rsidP="00816206">
      <w:pPr>
        <w:numPr>
          <w:ilvl w:val="0"/>
          <w:numId w:val="5"/>
        </w:numPr>
        <w:tabs>
          <w:tab w:val="clear" w:pos="360"/>
          <w:tab w:val="left" w:pos="1440"/>
          <w:tab w:val="left" w:pos="1800"/>
        </w:tabs>
        <w:ind w:left="1800" w:hanging="360"/>
        <w:jc w:val="both"/>
        <w:textAlignment w:val="baseline"/>
        <w:rPr>
          <w:rFonts w:eastAsia="Times New Roman"/>
          <w:color w:val="000000"/>
          <w:spacing w:val="2"/>
          <w:sz w:val="23"/>
        </w:rPr>
      </w:pPr>
      <w:r>
        <w:rPr>
          <w:rFonts w:eastAsia="Times New Roman"/>
          <w:color w:val="000000"/>
          <w:spacing w:val="2"/>
          <w:sz w:val="23"/>
        </w:rPr>
        <w:t>Federal Home Loan Bank Financing</w:t>
      </w:r>
    </w:p>
    <w:p w14:paraId="253028B6" w14:textId="77777777" w:rsidR="00816206" w:rsidRPr="00706BA3" w:rsidRDefault="00816206" w:rsidP="00816206">
      <w:pPr>
        <w:numPr>
          <w:ilvl w:val="0"/>
          <w:numId w:val="5"/>
        </w:numPr>
        <w:tabs>
          <w:tab w:val="clear" w:pos="360"/>
          <w:tab w:val="left" w:pos="1440"/>
          <w:tab w:val="left" w:pos="1800"/>
        </w:tabs>
        <w:ind w:left="1800" w:hanging="360"/>
        <w:jc w:val="both"/>
        <w:textAlignment w:val="baseline"/>
        <w:rPr>
          <w:rFonts w:eastAsia="Times New Roman"/>
          <w:color w:val="000000"/>
          <w:spacing w:val="2"/>
          <w:sz w:val="23"/>
        </w:rPr>
      </w:pPr>
      <w:r w:rsidRPr="00706BA3">
        <w:rPr>
          <w:rFonts w:eastAsia="Times New Roman"/>
          <w:color w:val="000000"/>
          <w:spacing w:val="2"/>
          <w:sz w:val="23"/>
        </w:rPr>
        <w:t>HOME Funds</w:t>
      </w:r>
    </w:p>
    <w:p w14:paraId="43968C9C" w14:textId="5F1F6E70" w:rsidR="00816206" w:rsidRDefault="004C0F06" w:rsidP="00816206">
      <w:pPr>
        <w:spacing w:before="280" w:line="278" w:lineRule="exact"/>
        <w:ind w:right="432"/>
        <w:jc w:val="both"/>
        <w:textAlignment w:val="baseline"/>
        <w:rPr>
          <w:rFonts w:eastAsia="Times New Roman"/>
          <w:color w:val="000000"/>
          <w:sz w:val="23"/>
        </w:rPr>
      </w:pPr>
      <w:r>
        <w:rPr>
          <w:rFonts w:eastAsia="Times New Roman"/>
          <w:color w:val="000000"/>
          <w:sz w:val="23"/>
        </w:rPr>
        <w:t>2.6.1</w:t>
      </w:r>
      <w:r>
        <w:rPr>
          <w:rFonts w:eastAsia="Times New Roman"/>
          <w:color w:val="000000"/>
          <w:sz w:val="23"/>
        </w:rPr>
        <w:tab/>
        <w:t>Sources</w:t>
      </w:r>
      <w:r w:rsidR="00816206">
        <w:rPr>
          <w:rFonts w:eastAsia="Times New Roman"/>
          <w:color w:val="000000"/>
          <w:sz w:val="23"/>
        </w:rPr>
        <w:t xml:space="preserve"> of additional funding may be sought through economic development grants,</w:t>
      </w:r>
      <w:r>
        <w:rPr>
          <w:rFonts w:eastAsia="Times New Roman"/>
          <w:color w:val="000000"/>
          <w:sz w:val="23"/>
        </w:rPr>
        <w:t xml:space="preserve"> etc. The</w:t>
      </w:r>
      <w:r w:rsidR="00BD7D2E">
        <w:rPr>
          <w:rFonts w:eastAsia="Times New Roman"/>
          <w:color w:val="000000"/>
          <w:sz w:val="23"/>
        </w:rPr>
        <w:t xml:space="preserve"> </w:t>
      </w:r>
      <w:r w:rsidR="008E085A">
        <w:rPr>
          <w:rFonts w:eastAsia="Times New Roman"/>
          <w:color w:val="000000"/>
          <w:sz w:val="23"/>
        </w:rPr>
        <w:t>Individual/developer</w:t>
      </w:r>
      <w:r>
        <w:rPr>
          <w:rFonts w:eastAsia="Times New Roman"/>
          <w:color w:val="000000"/>
          <w:sz w:val="23"/>
        </w:rPr>
        <w:t xml:space="preserve"> s</w:t>
      </w:r>
      <w:r w:rsidR="00816206">
        <w:rPr>
          <w:rFonts w:eastAsia="Times New Roman"/>
          <w:color w:val="000000"/>
          <w:sz w:val="23"/>
        </w:rPr>
        <w:t>hall be responsible for working with the City and other key organizations to stimulate and support neighborhood-wide revitalization and commercial economic development.</w:t>
      </w:r>
    </w:p>
    <w:p w14:paraId="019D02E2" w14:textId="77777777" w:rsidR="00816206" w:rsidRDefault="00816206" w:rsidP="00816206">
      <w:pPr>
        <w:numPr>
          <w:ilvl w:val="0"/>
          <w:numId w:val="17"/>
        </w:numPr>
        <w:tabs>
          <w:tab w:val="left" w:pos="432"/>
        </w:tabs>
        <w:spacing w:before="301" w:line="276" w:lineRule="exact"/>
        <w:ind w:right="360"/>
        <w:jc w:val="both"/>
        <w:textAlignment w:val="baseline"/>
        <w:rPr>
          <w:rFonts w:eastAsia="Times New Roman"/>
          <w:color w:val="000000"/>
          <w:sz w:val="23"/>
        </w:rPr>
      </w:pPr>
      <w:r>
        <w:rPr>
          <w:rFonts w:eastAsia="Times New Roman"/>
          <w:color w:val="000000"/>
          <w:sz w:val="23"/>
        </w:rPr>
        <w:t xml:space="preserve">Recommendation of management and marketing options that will </w:t>
      </w:r>
      <w:proofErr w:type="gramStart"/>
      <w:r>
        <w:rPr>
          <w:rFonts w:eastAsia="Times New Roman"/>
          <w:color w:val="000000"/>
          <w:sz w:val="23"/>
        </w:rPr>
        <w:t>insure</w:t>
      </w:r>
      <w:proofErr w:type="gramEnd"/>
      <w:r>
        <w:rPr>
          <w:rFonts w:eastAsia="Times New Roman"/>
          <w:color w:val="000000"/>
          <w:sz w:val="23"/>
        </w:rPr>
        <w:t xml:space="preserve"> the successful implementation of the Development Plan.</w:t>
      </w:r>
    </w:p>
    <w:p w14:paraId="7F845324" w14:textId="7CFF3A6A" w:rsidR="00816206" w:rsidRDefault="00816206" w:rsidP="00816206">
      <w:pPr>
        <w:numPr>
          <w:ilvl w:val="0"/>
          <w:numId w:val="17"/>
        </w:numPr>
        <w:tabs>
          <w:tab w:val="left" w:pos="432"/>
        </w:tabs>
        <w:spacing w:before="299" w:line="277" w:lineRule="exact"/>
        <w:ind w:right="72"/>
        <w:jc w:val="both"/>
        <w:textAlignment w:val="baseline"/>
        <w:rPr>
          <w:rFonts w:eastAsia="Times New Roman"/>
          <w:color w:val="000000"/>
          <w:sz w:val="23"/>
        </w:rPr>
      </w:pPr>
      <w:r>
        <w:rPr>
          <w:rFonts w:eastAsia="Times New Roman"/>
          <w:color w:val="000000"/>
          <w:sz w:val="23"/>
        </w:rPr>
        <w:t>Procure construction of each phase of the revitalization work in accordance with HUD and Housing A</w:t>
      </w:r>
      <w:r w:rsidR="004F10CB">
        <w:rPr>
          <w:rFonts w:eastAsia="Times New Roman"/>
          <w:color w:val="000000"/>
          <w:sz w:val="23"/>
        </w:rPr>
        <w:t xml:space="preserve">uthority of </w:t>
      </w:r>
      <w:r w:rsidR="0066589E">
        <w:rPr>
          <w:rFonts w:eastAsia="Times New Roman"/>
          <w:color w:val="000000"/>
          <w:sz w:val="23"/>
        </w:rPr>
        <w:t>Hot Springs</w:t>
      </w:r>
      <w:r>
        <w:rPr>
          <w:rFonts w:eastAsia="Times New Roman"/>
          <w:color w:val="000000"/>
          <w:sz w:val="23"/>
        </w:rPr>
        <w:t xml:space="preserve"> requirements. Oversee construction and ensure completion in a timely and effective manner. Ensure all required occupancy permits and other necessary approvals are obtained after construction completion to permit occupancy and operation of the development.</w:t>
      </w:r>
    </w:p>
    <w:p w14:paraId="12769161" w14:textId="25BDB0E5" w:rsidR="00816206" w:rsidRDefault="004C0F06" w:rsidP="00816206">
      <w:pPr>
        <w:numPr>
          <w:ilvl w:val="0"/>
          <w:numId w:val="17"/>
        </w:numPr>
        <w:tabs>
          <w:tab w:val="left" w:pos="432"/>
        </w:tabs>
        <w:spacing w:before="298" w:line="276" w:lineRule="exact"/>
        <w:ind w:right="864"/>
        <w:jc w:val="both"/>
        <w:textAlignment w:val="baseline"/>
        <w:rPr>
          <w:rFonts w:eastAsia="Times New Roman"/>
          <w:color w:val="000000"/>
          <w:sz w:val="23"/>
        </w:rPr>
      </w:pPr>
      <w:r>
        <w:rPr>
          <w:rFonts w:eastAsia="Times New Roman"/>
          <w:color w:val="000000"/>
          <w:sz w:val="23"/>
        </w:rPr>
        <w:t xml:space="preserve">Assist </w:t>
      </w:r>
      <w:r w:rsidR="009E4526">
        <w:rPr>
          <w:rFonts w:eastAsia="Times New Roman"/>
          <w:color w:val="000000"/>
          <w:sz w:val="23"/>
        </w:rPr>
        <w:t>HAHS</w:t>
      </w:r>
      <w:r>
        <w:rPr>
          <w:rFonts w:eastAsia="Times New Roman"/>
          <w:color w:val="000000"/>
          <w:sz w:val="23"/>
        </w:rPr>
        <w:t xml:space="preserve"> in i</w:t>
      </w:r>
      <w:r w:rsidR="00816206">
        <w:rPr>
          <w:rFonts w:eastAsia="Times New Roman"/>
          <w:color w:val="000000"/>
          <w:sz w:val="23"/>
        </w:rPr>
        <w:t>mplement</w:t>
      </w:r>
      <w:r>
        <w:rPr>
          <w:rFonts w:eastAsia="Times New Roman"/>
          <w:color w:val="000000"/>
          <w:sz w:val="23"/>
        </w:rPr>
        <w:t>ation of</w:t>
      </w:r>
      <w:r w:rsidR="00816206">
        <w:rPr>
          <w:rFonts w:eastAsia="Times New Roman"/>
          <w:color w:val="000000"/>
          <w:sz w:val="23"/>
        </w:rPr>
        <w:t xml:space="preserve"> management policie</w:t>
      </w:r>
      <w:r>
        <w:rPr>
          <w:rFonts w:eastAsia="Times New Roman"/>
          <w:color w:val="000000"/>
          <w:sz w:val="23"/>
        </w:rPr>
        <w:t>s and lease-up activities.</w:t>
      </w:r>
    </w:p>
    <w:p w14:paraId="69B3FAA5" w14:textId="6C8F35BE" w:rsidR="00816206" w:rsidRDefault="00816206" w:rsidP="00816206">
      <w:pPr>
        <w:numPr>
          <w:ilvl w:val="0"/>
          <w:numId w:val="17"/>
        </w:numPr>
        <w:tabs>
          <w:tab w:val="left" w:pos="432"/>
        </w:tabs>
        <w:spacing w:before="298" w:line="279" w:lineRule="exact"/>
        <w:ind w:right="72"/>
        <w:jc w:val="both"/>
        <w:textAlignment w:val="baseline"/>
        <w:rPr>
          <w:rFonts w:eastAsia="Times New Roman"/>
          <w:color w:val="000000"/>
          <w:sz w:val="23"/>
        </w:rPr>
      </w:pPr>
      <w:r>
        <w:rPr>
          <w:rFonts w:eastAsia="Times New Roman"/>
          <w:color w:val="000000"/>
          <w:sz w:val="23"/>
        </w:rPr>
        <w:t xml:space="preserve">Coordinate, conduct, and document all meetings with </w:t>
      </w:r>
      <w:proofErr w:type="gramStart"/>
      <w:r>
        <w:rPr>
          <w:rFonts w:eastAsia="Times New Roman"/>
          <w:color w:val="000000"/>
          <w:sz w:val="23"/>
        </w:rPr>
        <w:t>any and all</w:t>
      </w:r>
      <w:proofErr w:type="gramEnd"/>
      <w:r>
        <w:rPr>
          <w:rFonts w:eastAsia="Times New Roman"/>
          <w:color w:val="000000"/>
          <w:sz w:val="23"/>
        </w:rPr>
        <w:t xml:space="preserve"> public housing residents and resident associations in the surrounding neighborhood, city agencies, officials, HUD, Housing Authority </w:t>
      </w:r>
      <w:r w:rsidR="0027543B">
        <w:rPr>
          <w:rFonts w:eastAsia="Times New Roman"/>
          <w:color w:val="000000"/>
          <w:sz w:val="23"/>
        </w:rPr>
        <w:t>staff,</w:t>
      </w:r>
      <w:r>
        <w:rPr>
          <w:rFonts w:eastAsia="Times New Roman"/>
          <w:color w:val="000000"/>
          <w:sz w:val="23"/>
        </w:rPr>
        <w:t xml:space="preserve"> businesses in the area, and any other.</w:t>
      </w:r>
    </w:p>
    <w:p w14:paraId="38A385ED" w14:textId="77777777" w:rsidR="00816206" w:rsidRDefault="00816206" w:rsidP="00816206">
      <w:pPr>
        <w:numPr>
          <w:ilvl w:val="0"/>
          <w:numId w:val="17"/>
        </w:numPr>
        <w:tabs>
          <w:tab w:val="left" w:pos="432"/>
        </w:tabs>
        <w:spacing w:before="306" w:line="273" w:lineRule="exact"/>
        <w:ind w:right="72"/>
        <w:jc w:val="both"/>
        <w:textAlignment w:val="baseline"/>
        <w:rPr>
          <w:rFonts w:eastAsia="Times New Roman"/>
          <w:color w:val="000000"/>
          <w:sz w:val="23"/>
        </w:rPr>
      </w:pPr>
      <w:r>
        <w:rPr>
          <w:rFonts w:eastAsia="Times New Roman"/>
          <w:color w:val="000000"/>
          <w:sz w:val="23"/>
        </w:rPr>
        <w:t>Identify and secure appropriate detailed financial information to support the revitalization and any supportive service initiatives identified.</w:t>
      </w:r>
    </w:p>
    <w:p w14:paraId="7455A3D8" w14:textId="4337BCF9" w:rsidR="00816206" w:rsidRDefault="00816206" w:rsidP="00816206">
      <w:pPr>
        <w:numPr>
          <w:ilvl w:val="0"/>
          <w:numId w:val="17"/>
        </w:numPr>
        <w:tabs>
          <w:tab w:val="left" w:pos="432"/>
        </w:tabs>
        <w:spacing w:before="301" w:line="277" w:lineRule="exact"/>
        <w:ind w:right="216"/>
        <w:jc w:val="both"/>
        <w:textAlignment w:val="baseline"/>
        <w:rPr>
          <w:rFonts w:eastAsia="Times New Roman"/>
          <w:color w:val="000000"/>
          <w:sz w:val="23"/>
        </w:rPr>
      </w:pPr>
      <w:r>
        <w:rPr>
          <w:rFonts w:eastAsia="Times New Roman"/>
          <w:color w:val="000000"/>
          <w:sz w:val="23"/>
        </w:rPr>
        <w:t xml:space="preserve">The selected </w:t>
      </w:r>
      <w:r w:rsidR="008E085A">
        <w:rPr>
          <w:rFonts w:eastAsia="Times New Roman"/>
          <w:color w:val="000000"/>
          <w:sz w:val="23"/>
        </w:rPr>
        <w:t>individual/developer</w:t>
      </w:r>
      <w:r>
        <w:rPr>
          <w:rFonts w:eastAsia="Times New Roman"/>
          <w:color w:val="000000"/>
          <w:sz w:val="23"/>
        </w:rPr>
        <w:t xml:space="preserve"> shall provide written monthly status reports as well as written and verbal presentations to the Housing Authority. Compliance with the MBE/WBE hiring/training of low-income residents (Section 3) and resident owned businesses must be a part of the monthly status report.</w:t>
      </w:r>
    </w:p>
    <w:p w14:paraId="147B9201" w14:textId="77777777" w:rsidR="00816206" w:rsidRDefault="00816206" w:rsidP="00816206">
      <w:pPr>
        <w:numPr>
          <w:ilvl w:val="0"/>
          <w:numId w:val="17"/>
        </w:numPr>
        <w:tabs>
          <w:tab w:val="left" w:pos="432"/>
        </w:tabs>
        <w:spacing w:before="299" w:line="277" w:lineRule="exact"/>
        <w:ind w:right="648"/>
        <w:jc w:val="both"/>
        <w:textAlignment w:val="baseline"/>
        <w:rPr>
          <w:rFonts w:eastAsia="Times New Roman"/>
          <w:color w:val="000000"/>
          <w:sz w:val="23"/>
        </w:rPr>
      </w:pPr>
      <w:r>
        <w:rPr>
          <w:rFonts w:eastAsia="Times New Roman"/>
          <w:color w:val="000000"/>
          <w:sz w:val="23"/>
        </w:rPr>
        <w:t>Provide development, operating, and tax credit recapture guarantees</w:t>
      </w:r>
      <w:r w:rsidR="00C06813">
        <w:rPr>
          <w:rFonts w:eastAsia="Times New Roman"/>
          <w:color w:val="000000"/>
          <w:sz w:val="23"/>
        </w:rPr>
        <w:t xml:space="preserve"> through the expiration of the operating deficit guaranty period</w:t>
      </w:r>
      <w:r>
        <w:rPr>
          <w:rFonts w:eastAsia="Times New Roman"/>
          <w:color w:val="000000"/>
          <w:sz w:val="23"/>
        </w:rPr>
        <w:t>, as required by Lenders/Equity Providers. Provide a performance and completion guaranty to the Housing. Authority.</w:t>
      </w:r>
    </w:p>
    <w:p w14:paraId="639CDFA4" w14:textId="77777777" w:rsidR="00816206" w:rsidRDefault="00816206" w:rsidP="00816206">
      <w:pPr>
        <w:numPr>
          <w:ilvl w:val="0"/>
          <w:numId w:val="17"/>
        </w:numPr>
        <w:tabs>
          <w:tab w:val="left" w:pos="360"/>
          <w:tab w:val="left" w:pos="1440"/>
        </w:tabs>
        <w:spacing w:before="240" w:after="240"/>
        <w:ind w:right="360"/>
        <w:jc w:val="both"/>
        <w:textAlignment w:val="baseline"/>
        <w:rPr>
          <w:rFonts w:eastAsia="Times New Roman"/>
          <w:color w:val="000000"/>
        </w:rPr>
      </w:pPr>
      <w:r>
        <w:rPr>
          <w:rFonts w:eastAsia="Times New Roman"/>
          <w:color w:val="000000"/>
        </w:rPr>
        <w:t>Secure an option/right of first refusal for the Housing Authority with each LIHTC investor and minimize investor exit taxes due when the Housing Authority exercises its option or right of first refusal.</w:t>
      </w:r>
    </w:p>
    <w:p w14:paraId="6DFE7D79" w14:textId="77777777" w:rsidR="00A205C4" w:rsidRDefault="00A205C4" w:rsidP="00816206">
      <w:pPr>
        <w:spacing w:before="240" w:after="240"/>
        <w:jc w:val="both"/>
        <w:textAlignment w:val="baseline"/>
        <w:rPr>
          <w:rFonts w:eastAsia="Times New Roman"/>
          <w:color w:val="000000"/>
          <w:spacing w:val="10"/>
          <w:sz w:val="32"/>
        </w:rPr>
      </w:pPr>
    </w:p>
    <w:p w14:paraId="143C8806" w14:textId="5242F6AF" w:rsidR="00816206" w:rsidRDefault="00816206" w:rsidP="00816206">
      <w:pPr>
        <w:spacing w:before="240" w:after="240"/>
        <w:jc w:val="both"/>
        <w:textAlignment w:val="baseline"/>
        <w:rPr>
          <w:rFonts w:eastAsia="Times New Roman"/>
          <w:color w:val="000000"/>
          <w:spacing w:val="10"/>
          <w:sz w:val="32"/>
        </w:rPr>
      </w:pPr>
      <w:r>
        <w:rPr>
          <w:rFonts w:eastAsia="Times New Roman"/>
          <w:color w:val="000000"/>
          <w:spacing w:val="10"/>
          <w:sz w:val="32"/>
        </w:rPr>
        <w:lastRenderedPageBreak/>
        <w:t>PART III - PROCUREMENT PROCESS</w:t>
      </w:r>
    </w:p>
    <w:p w14:paraId="713B01CD" w14:textId="77777777" w:rsidR="00816206" w:rsidRPr="00F6799A" w:rsidRDefault="00816206" w:rsidP="00816206">
      <w:pPr>
        <w:tabs>
          <w:tab w:val="left" w:pos="648"/>
        </w:tabs>
        <w:spacing w:before="273" w:line="223" w:lineRule="exact"/>
        <w:jc w:val="both"/>
        <w:textAlignment w:val="baseline"/>
        <w:rPr>
          <w:rFonts w:eastAsia="Times New Roman"/>
          <w:color w:val="000000"/>
          <w:spacing w:val="6"/>
        </w:rPr>
      </w:pPr>
      <w:r w:rsidRPr="00F6799A">
        <w:rPr>
          <w:rFonts w:eastAsia="Times New Roman"/>
          <w:color w:val="000000"/>
          <w:spacing w:val="6"/>
        </w:rPr>
        <w:t>3.1</w:t>
      </w:r>
      <w:r w:rsidRPr="00F6799A">
        <w:rPr>
          <w:rFonts w:eastAsia="Times New Roman"/>
          <w:color w:val="000000"/>
          <w:spacing w:val="6"/>
        </w:rPr>
        <w:tab/>
      </w:r>
      <w:r w:rsidRPr="00F6799A">
        <w:rPr>
          <w:rFonts w:eastAsia="Times New Roman"/>
          <w:color w:val="000000"/>
          <w:spacing w:val="6"/>
          <w:u w:val="single"/>
        </w:rPr>
        <w:t>Directions for Submission</w:t>
      </w:r>
    </w:p>
    <w:p w14:paraId="7FC11B71" w14:textId="1BBB59A5" w:rsidR="00816206" w:rsidRDefault="00CF7DAC" w:rsidP="00816206">
      <w:pPr>
        <w:spacing w:before="323" w:line="276" w:lineRule="exact"/>
        <w:ind w:left="720" w:right="360"/>
        <w:jc w:val="both"/>
        <w:textAlignment w:val="baseline"/>
        <w:rPr>
          <w:rFonts w:eastAsia="Times New Roman"/>
          <w:color w:val="000000"/>
        </w:rPr>
      </w:pPr>
      <w:r>
        <w:rPr>
          <w:rFonts w:eastAsia="Times New Roman"/>
          <w:color w:val="000000"/>
        </w:rPr>
        <w:t xml:space="preserve">For this solicitation.  </w:t>
      </w:r>
      <w:proofErr w:type="gramStart"/>
      <w:r>
        <w:rPr>
          <w:rFonts w:eastAsia="Times New Roman"/>
          <w:color w:val="000000"/>
        </w:rPr>
        <w:t>HAHS is</w:t>
      </w:r>
      <w:proofErr w:type="gramEnd"/>
      <w:r>
        <w:rPr>
          <w:rFonts w:eastAsia="Times New Roman"/>
          <w:color w:val="000000"/>
        </w:rPr>
        <w:t xml:space="preserve"> only accepting electronic submissions.</w:t>
      </w:r>
    </w:p>
    <w:p w14:paraId="08C37CB9" w14:textId="77777777" w:rsidR="00417EDE" w:rsidRDefault="00A1443A" w:rsidP="00816206">
      <w:pPr>
        <w:ind w:left="720" w:right="360"/>
        <w:textAlignment w:val="baseline"/>
        <w:rPr>
          <w:rFonts w:eastAsia="Times New Roman"/>
          <w:color w:val="000000"/>
        </w:rPr>
      </w:pPr>
      <w:r>
        <w:rPr>
          <w:rFonts w:eastAsia="Times New Roman"/>
          <w:color w:val="000000"/>
        </w:rPr>
        <w:t xml:space="preserve"> Proposals shall be submitted by the due date</w:t>
      </w:r>
      <w:r w:rsidR="00417EDE">
        <w:rPr>
          <w:rFonts w:eastAsia="Times New Roman"/>
          <w:color w:val="000000"/>
        </w:rPr>
        <w:t xml:space="preserve"> and submitted to</w:t>
      </w:r>
    </w:p>
    <w:p w14:paraId="3C9333D6" w14:textId="77777777" w:rsidR="00417EDE" w:rsidRDefault="00417EDE" w:rsidP="00816206">
      <w:pPr>
        <w:ind w:left="720" w:right="360"/>
        <w:textAlignment w:val="baseline"/>
        <w:rPr>
          <w:rFonts w:eastAsia="Times New Roman"/>
          <w:color w:val="000000"/>
        </w:rPr>
      </w:pPr>
    </w:p>
    <w:p w14:paraId="6BED81F1" w14:textId="77777777" w:rsidR="00417EDE" w:rsidRDefault="00417EDE" w:rsidP="00816206">
      <w:pPr>
        <w:ind w:left="720" w:right="360"/>
        <w:textAlignment w:val="baseline"/>
        <w:rPr>
          <w:rFonts w:eastAsia="Times New Roman"/>
          <w:color w:val="000000"/>
        </w:rPr>
      </w:pPr>
      <w:r>
        <w:rPr>
          <w:rFonts w:eastAsia="Times New Roman"/>
          <w:color w:val="000000"/>
        </w:rPr>
        <w:tab/>
      </w:r>
      <w:r>
        <w:rPr>
          <w:rFonts w:eastAsia="Times New Roman"/>
          <w:color w:val="000000"/>
        </w:rPr>
        <w:tab/>
        <w:t>Ms. Syretha Phillips</w:t>
      </w:r>
    </w:p>
    <w:p w14:paraId="4D76CD3D" w14:textId="76386D1C" w:rsidR="00816206" w:rsidRDefault="00417EDE" w:rsidP="00816206">
      <w:pPr>
        <w:ind w:left="720" w:right="360"/>
        <w:textAlignment w:val="baseline"/>
        <w:rPr>
          <w:rFonts w:eastAsia="Times New Roman"/>
          <w:color w:val="000000"/>
        </w:rPr>
      </w:pPr>
      <w:r>
        <w:rPr>
          <w:rFonts w:eastAsia="Times New Roman"/>
          <w:color w:val="000000"/>
        </w:rPr>
        <w:tab/>
      </w:r>
      <w:r>
        <w:rPr>
          <w:rFonts w:eastAsia="Times New Roman"/>
          <w:color w:val="000000"/>
        </w:rPr>
        <w:tab/>
        <w:t>SPhillips@hshousing.org</w:t>
      </w:r>
      <w:r w:rsidR="00816206">
        <w:rPr>
          <w:rFonts w:eastAsia="Times New Roman"/>
          <w:color w:val="000000"/>
        </w:rPr>
        <w:tab/>
      </w:r>
      <w:r w:rsidR="00816206">
        <w:rPr>
          <w:rFonts w:eastAsia="Times New Roman"/>
          <w:color w:val="000000"/>
        </w:rPr>
        <w:tab/>
      </w:r>
      <w:r w:rsidR="00816206">
        <w:rPr>
          <w:rFonts w:eastAsia="Times New Roman"/>
          <w:color w:val="000000"/>
        </w:rPr>
        <w:tab/>
      </w:r>
    </w:p>
    <w:p w14:paraId="61AC8229" w14:textId="77777777" w:rsidR="00816206" w:rsidRDefault="00816206" w:rsidP="00816206">
      <w:pPr>
        <w:ind w:left="720" w:right="360"/>
        <w:textAlignment w:val="baseline"/>
        <w:rPr>
          <w:rFonts w:eastAsia="Times New Roman"/>
          <w:color w:val="000000"/>
        </w:rPr>
      </w:pPr>
      <w:r>
        <w:rPr>
          <w:rFonts w:eastAsia="Times New Roman"/>
          <w:color w:val="000000"/>
        </w:rPr>
        <w:tab/>
      </w:r>
      <w:r>
        <w:rPr>
          <w:rFonts w:eastAsia="Times New Roman"/>
          <w:color w:val="000000"/>
        </w:rPr>
        <w:tab/>
      </w:r>
      <w:r>
        <w:rPr>
          <w:rFonts w:eastAsia="Times New Roman"/>
          <w:color w:val="000000"/>
        </w:rPr>
        <w:tab/>
      </w:r>
    </w:p>
    <w:p w14:paraId="76EF1110" w14:textId="77777777" w:rsidR="00816206" w:rsidRDefault="00816206" w:rsidP="00816206">
      <w:pPr>
        <w:tabs>
          <w:tab w:val="left" w:pos="720"/>
        </w:tabs>
        <w:spacing w:before="283" w:line="225" w:lineRule="exact"/>
        <w:jc w:val="both"/>
        <w:textAlignment w:val="baseline"/>
        <w:rPr>
          <w:rFonts w:eastAsia="Times New Roman"/>
          <w:color w:val="000000"/>
          <w:spacing w:val="5"/>
        </w:rPr>
      </w:pPr>
      <w:r>
        <w:rPr>
          <w:rFonts w:eastAsia="Times New Roman"/>
          <w:color w:val="000000"/>
          <w:spacing w:val="5"/>
        </w:rPr>
        <w:t>3.2</w:t>
      </w:r>
      <w:r>
        <w:rPr>
          <w:rFonts w:eastAsia="Times New Roman"/>
          <w:color w:val="000000"/>
          <w:spacing w:val="5"/>
        </w:rPr>
        <w:tab/>
      </w:r>
      <w:r>
        <w:rPr>
          <w:rFonts w:eastAsia="Times New Roman"/>
          <w:color w:val="000000"/>
          <w:spacing w:val="5"/>
          <w:u w:val="single"/>
        </w:rPr>
        <w:t>Qualification Criteria</w:t>
      </w:r>
    </w:p>
    <w:p w14:paraId="4C6E7E56" w14:textId="77777777" w:rsidR="00816206" w:rsidRPr="00D268E8" w:rsidRDefault="00816206" w:rsidP="00816206">
      <w:pPr>
        <w:spacing w:before="325" w:line="263" w:lineRule="exact"/>
        <w:ind w:left="720"/>
        <w:jc w:val="both"/>
        <w:textAlignment w:val="baseline"/>
        <w:rPr>
          <w:rFonts w:eastAsia="Times New Roman"/>
          <w:b/>
          <w:color w:val="000000"/>
          <w:spacing w:val="7"/>
        </w:rPr>
      </w:pPr>
      <w:r w:rsidRPr="00D268E8">
        <w:rPr>
          <w:rFonts w:eastAsia="Times New Roman"/>
          <w:b/>
          <w:color w:val="000000"/>
          <w:spacing w:val="7"/>
        </w:rPr>
        <w:t>Development Team</w:t>
      </w:r>
    </w:p>
    <w:p w14:paraId="45F175E5" w14:textId="51ABDB04" w:rsidR="00816206" w:rsidRDefault="00816206" w:rsidP="00816206">
      <w:pPr>
        <w:spacing w:before="8" w:line="276" w:lineRule="exact"/>
        <w:ind w:left="720" w:right="144"/>
        <w:jc w:val="both"/>
        <w:textAlignment w:val="baseline"/>
        <w:rPr>
          <w:rFonts w:eastAsia="Times New Roman"/>
          <w:color w:val="000000"/>
          <w:spacing w:val="6"/>
        </w:rPr>
      </w:pPr>
      <w:r>
        <w:rPr>
          <w:rFonts w:eastAsia="Times New Roman"/>
          <w:color w:val="000000"/>
          <w:spacing w:val="6"/>
        </w:rPr>
        <w:t>The</w:t>
      </w:r>
      <w:r w:rsidR="00BD7D2E">
        <w:rPr>
          <w:rFonts w:eastAsia="Times New Roman"/>
          <w:color w:val="000000"/>
          <w:spacing w:val="6"/>
        </w:rPr>
        <w:t xml:space="preserve"> </w:t>
      </w:r>
      <w:r w:rsidR="008E085A">
        <w:rPr>
          <w:rFonts w:eastAsia="Times New Roman"/>
          <w:color w:val="000000"/>
          <w:spacing w:val="6"/>
        </w:rPr>
        <w:t>Individual/developer</w:t>
      </w:r>
      <w:r>
        <w:rPr>
          <w:rFonts w:eastAsia="Times New Roman"/>
          <w:color w:val="000000"/>
          <w:spacing w:val="6"/>
        </w:rPr>
        <w:t xml:space="preserve"> for this project must be capable of handling the development and ongoing oversight of the revitalization projects. The selection committee will evaluate the following:</w:t>
      </w:r>
    </w:p>
    <w:p w14:paraId="5B44A510" w14:textId="77777777" w:rsidR="00816206" w:rsidRDefault="00816206" w:rsidP="00816206">
      <w:pPr>
        <w:numPr>
          <w:ilvl w:val="0"/>
          <w:numId w:val="18"/>
        </w:numPr>
        <w:tabs>
          <w:tab w:val="left" w:pos="360"/>
          <w:tab w:val="left" w:pos="1440"/>
        </w:tabs>
        <w:spacing w:before="310" w:line="271" w:lineRule="exact"/>
        <w:ind w:right="144"/>
        <w:jc w:val="both"/>
        <w:textAlignment w:val="baseline"/>
        <w:rPr>
          <w:rFonts w:eastAsia="Times New Roman"/>
          <w:color w:val="000000"/>
        </w:rPr>
      </w:pPr>
      <w:r>
        <w:rPr>
          <w:rFonts w:eastAsia="Times New Roman"/>
          <w:color w:val="000000"/>
        </w:rPr>
        <w:t>Previous experience developing and managing affordable housing, including both public housing and low-income tax credit housing.</w:t>
      </w:r>
    </w:p>
    <w:p w14:paraId="737D2C9A" w14:textId="77777777" w:rsidR="00816206" w:rsidRDefault="00816206" w:rsidP="00816206">
      <w:pPr>
        <w:numPr>
          <w:ilvl w:val="0"/>
          <w:numId w:val="18"/>
        </w:numPr>
        <w:tabs>
          <w:tab w:val="left" w:pos="360"/>
          <w:tab w:val="left" w:pos="1440"/>
        </w:tabs>
        <w:spacing w:before="11" w:line="288" w:lineRule="exact"/>
        <w:jc w:val="both"/>
        <w:textAlignment w:val="baseline"/>
        <w:rPr>
          <w:rFonts w:eastAsia="Times New Roman"/>
          <w:color w:val="000000"/>
          <w:spacing w:val="7"/>
        </w:rPr>
      </w:pPr>
      <w:r>
        <w:rPr>
          <w:rFonts w:eastAsia="Times New Roman"/>
          <w:color w:val="000000"/>
          <w:spacing w:val="7"/>
        </w:rPr>
        <w:t>Previous experience providing development and financial advisory services to Public Housing Authorities.</w:t>
      </w:r>
    </w:p>
    <w:p w14:paraId="24250F53" w14:textId="77777777" w:rsidR="00816206" w:rsidRDefault="00816206" w:rsidP="00816206">
      <w:pPr>
        <w:numPr>
          <w:ilvl w:val="0"/>
          <w:numId w:val="18"/>
        </w:numPr>
        <w:tabs>
          <w:tab w:val="left" w:pos="360"/>
          <w:tab w:val="left" w:pos="1440"/>
        </w:tabs>
        <w:spacing w:before="11" w:line="288" w:lineRule="exact"/>
        <w:jc w:val="both"/>
        <w:textAlignment w:val="baseline"/>
        <w:rPr>
          <w:rFonts w:eastAsia="Times New Roman"/>
          <w:color w:val="000000"/>
          <w:spacing w:val="7"/>
        </w:rPr>
      </w:pPr>
      <w:r>
        <w:rPr>
          <w:rFonts w:eastAsia="Times New Roman"/>
          <w:color w:val="000000"/>
          <w:spacing w:val="7"/>
        </w:rPr>
        <w:t>Experience in successful project management and completion of mixed-finance and mixed-use development under HUD programs.</w:t>
      </w:r>
    </w:p>
    <w:p w14:paraId="3CC9B4E6" w14:textId="431C763C" w:rsidR="00816206" w:rsidRDefault="00816206" w:rsidP="00816206">
      <w:pPr>
        <w:numPr>
          <w:ilvl w:val="0"/>
          <w:numId w:val="18"/>
        </w:numPr>
        <w:tabs>
          <w:tab w:val="left" w:pos="360"/>
          <w:tab w:val="left" w:pos="1440"/>
        </w:tabs>
        <w:jc w:val="both"/>
        <w:textAlignment w:val="baseline"/>
        <w:rPr>
          <w:rFonts w:eastAsia="Times New Roman"/>
          <w:color w:val="000000"/>
          <w:spacing w:val="6"/>
        </w:rPr>
      </w:pPr>
      <w:r w:rsidRPr="00CE0E64">
        <w:rPr>
          <w:rFonts w:eastAsia="Times New Roman"/>
          <w:color w:val="000000"/>
          <w:spacing w:val="7"/>
        </w:rPr>
        <w:t xml:space="preserve">Previous experience and success in securing financing for mixed finance affordable housing particularly </w:t>
      </w:r>
      <w:r w:rsidR="0027543B" w:rsidRPr="00CE0E64">
        <w:rPr>
          <w:rFonts w:eastAsia="Times New Roman"/>
          <w:color w:val="000000"/>
          <w:spacing w:val="7"/>
        </w:rPr>
        <w:t>Low-Income</w:t>
      </w:r>
      <w:r w:rsidRPr="00CE0E64">
        <w:rPr>
          <w:rFonts w:eastAsia="Times New Roman"/>
          <w:color w:val="000000"/>
          <w:spacing w:val="7"/>
        </w:rPr>
        <w:t xml:space="preserve"> Housing Tax Credits and </w:t>
      </w:r>
      <w:proofErr w:type="gramStart"/>
      <w:r w:rsidRPr="00CE0E64">
        <w:rPr>
          <w:rFonts w:eastAsia="Times New Roman"/>
          <w:color w:val="000000"/>
          <w:spacing w:val="7"/>
        </w:rPr>
        <w:t>Tax Exempt</w:t>
      </w:r>
      <w:proofErr w:type="gramEnd"/>
      <w:r w:rsidRPr="00CE0E64">
        <w:rPr>
          <w:rFonts w:eastAsia="Times New Roman"/>
          <w:color w:val="000000"/>
          <w:spacing w:val="7"/>
        </w:rPr>
        <w:t xml:space="preserve"> Bond Financing.</w:t>
      </w:r>
    </w:p>
    <w:p w14:paraId="212DBBEA" w14:textId="77777777" w:rsidR="00816206" w:rsidRPr="00CE0E64" w:rsidRDefault="00816206" w:rsidP="00816206">
      <w:pPr>
        <w:numPr>
          <w:ilvl w:val="0"/>
          <w:numId w:val="18"/>
        </w:numPr>
        <w:tabs>
          <w:tab w:val="left" w:pos="360"/>
          <w:tab w:val="left" w:pos="1440"/>
        </w:tabs>
        <w:jc w:val="both"/>
        <w:textAlignment w:val="baseline"/>
        <w:rPr>
          <w:rFonts w:eastAsia="Times New Roman"/>
          <w:color w:val="000000"/>
          <w:spacing w:val="6"/>
        </w:rPr>
      </w:pPr>
      <w:r w:rsidRPr="00CE0E64">
        <w:rPr>
          <w:rFonts w:eastAsia="Times New Roman"/>
          <w:color w:val="000000"/>
          <w:spacing w:val="6"/>
        </w:rPr>
        <w:t>Financial capability to complete the project.</w:t>
      </w:r>
    </w:p>
    <w:p w14:paraId="728ECA1C" w14:textId="77777777" w:rsidR="00816206" w:rsidRDefault="00816206" w:rsidP="00816206">
      <w:pPr>
        <w:jc w:val="both"/>
      </w:pPr>
    </w:p>
    <w:p w14:paraId="6AEC86A9" w14:textId="39CCCECF" w:rsidR="00816206" w:rsidRDefault="00816206" w:rsidP="00816206">
      <w:pPr>
        <w:ind w:left="720" w:right="72"/>
        <w:jc w:val="both"/>
        <w:textAlignment w:val="baseline"/>
        <w:rPr>
          <w:rFonts w:eastAsia="Times New Roman"/>
          <w:color w:val="000000"/>
        </w:rPr>
      </w:pPr>
      <w:r>
        <w:rPr>
          <w:rFonts w:eastAsia="Times New Roman"/>
          <w:color w:val="000000"/>
        </w:rPr>
        <w:t xml:space="preserve">The </w:t>
      </w:r>
      <w:r w:rsidR="0086768F">
        <w:rPr>
          <w:rFonts w:eastAsia="Times New Roman"/>
          <w:color w:val="000000"/>
        </w:rPr>
        <w:t>i</w:t>
      </w:r>
      <w:r w:rsidR="008E085A">
        <w:rPr>
          <w:rFonts w:eastAsia="Times New Roman"/>
          <w:color w:val="000000"/>
        </w:rPr>
        <w:t>ndividual/developer</w:t>
      </w:r>
      <w:r>
        <w:rPr>
          <w:rFonts w:eastAsia="Times New Roman"/>
          <w:color w:val="000000"/>
        </w:rPr>
        <w:t xml:space="preserve"> should be experienced in financing, managing, and developing multi</w:t>
      </w:r>
      <w:r>
        <w:rPr>
          <w:rFonts w:eastAsia="Times New Roman"/>
          <w:color w:val="000000"/>
        </w:rPr>
        <w:softHyphen/>
        <w:t>family rental housing, and may include design, construction, legal, and financing professionals as well as licensed general contractor with demonstrated financial capability.</w:t>
      </w:r>
    </w:p>
    <w:p w14:paraId="0EF6F038" w14:textId="77777777" w:rsidR="00816206" w:rsidRDefault="00816206" w:rsidP="00816206">
      <w:pPr>
        <w:tabs>
          <w:tab w:val="left" w:pos="720"/>
        </w:tabs>
        <w:spacing w:before="287" w:line="268" w:lineRule="exact"/>
        <w:jc w:val="both"/>
        <w:textAlignment w:val="baseline"/>
        <w:rPr>
          <w:rFonts w:eastAsia="Times New Roman"/>
          <w:color w:val="000000"/>
          <w:spacing w:val="6"/>
        </w:rPr>
      </w:pPr>
      <w:r>
        <w:rPr>
          <w:rFonts w:eastAsia="Times New Roman"/>
          <w:color w:val="000000"/>
          <w:spacing w:val="6"/>
        </w:rPr>
        <w:t>3.3</w:t>
      </w:r>
      <w:r>
        <w:rPr>
          <w:rFonts w:eastAsia="Times New Roman"/>
          <w:color w:val="000000"/>
          <w:spacing w:val="6"/>
        </w:rPr>
        <w:tab/>
      </w:r>
      <w:r>
        <w:rPr>
          <w:rFonts w:eastAsia="Times New Roman"/>
          <w:color w:val="000000"/>
          <w:spacing w:val="6"/>
          <w:u w:val="single"/>
        </w:rPr>
        <w:t>Qualification Response and Technical Response Requirements</w:t>
      </w:r>
    </w:p>
    <w:p w14:paraId="326A3A55" w14:textId="452170A0" w:rsidR="00816206" w:rsidRDefault="00816206" w:rsidP="00816206">
      <w:pPr>
        <w:spacing w:before="281" w:line="277" w:lineRule="exact"/>
        <w:ind w:left="720" w:right="648"/>
        <w:jc w:val="both"/>
        <w:textAlignment w:val="baseline"/>
        <w:rPr>
          <w:rFonts w:eastAsia="Times New Roman"/>
          <w:color w:val="000000"/>
        </w:rPr>
      </w:pPr>
      <w:r>
        <w:rPr>
          <w:rFonts w:eastAsia="Times New Roman"/>
          <w:color w:val="000000"/>
        </w:rPr>
        <w:t xml:space="preserve">The </w:t>
      </w:r>
      <w:r w:rsidR="0086768F">
        <w:rPr>
          <w:rFonts w:eastAsia="Times New Roman"/>
          <w:color w:val="000000"/>
        </w:rPr>
        <w:t>i</w:t>
      </w:r>
      <w:r w:rsidR="008E085A">
        <w:rPr>
          <w:rFonts w:eastAsia="Times New Roman"/>
          <w:color w:val="000000"/>
        </w:rPr>
        <w:t>ndividual/developer</w:t>
      </w:r>
      <w:r>
        <w:rPr>
          <w:rFonts w:eastAsia="Times New Roman"/>
          <w:color w:val="000000"/>
        </w:rPr>
        <w:t xml:space="preserve"> shall be required to submit the following information in narrative and/or diagrammatic presentation:</w:t>
      </w:r>
    </w:p>
    <w:p w14:paraId="304CAC3E" w14:textId="77777777" w:rsidR="00816206" w:rsidRDefault="00816206" w:rsidP="00816206">
      <w:pPr>
        <w:numPr>
          <w:ilvl w:val="0"/>
          <w:numId w:val="19"/>
        </w:numPr>
        <w:tabs>
          <w:tab w:val="left" w:pos="360"/>
          <w:tab w:val="left" w:pos="1512"/>
        </w:tabs>
        <w:spacing w:before="285" w:line="293" w:lineRule="exact"/>
        <w:jc w:val="both"/>
        <w:textAlignment w:val="baseline"/>
        <w:rPr>
          <w:rFonts w:eastAsia="Times New Roman"/>
          <w:color w:val="000000"/>
          <w:spacing w:val="5"/>
        </w:rPr>
      </w:pPr>
      <w:r>
        <w:rPr>
          <w:rFonts w:eastAsia="Times New Roman"/>
          <w:color w:val="000000"/>
          <w:spacing w:val="5"/>
        </w:rPr>
        <w:t>Team Participants and their Specific Roles</w:t>
      </w:r>
    </w:p>
    <w:p w14:paraId="08788671" w14:textId="77777777" w:rsidR="00816206" w:rsidRPr="00A832ED" w:rsidRDefault="00816206" w:rsidP="00816206">
      <w:pPr>
        <w:spacing w:before="282" w:line="278" w:lineRule="exact"/>
        <w:ind w:left="720"/>
        <w:jc w:val="both"/>
        <w:textAlignment w:val="baseline"/>
        <w:rPr>
          <w:rFonts w:eastAsia="Times New Roman"/>
          <w:color w:val="000000"/>
          <w:spacing w:val="7"/>
        </w:rPr>
      </w:pPr>
      <w:r w:rsidRPr="00A832ED">
        <w:rPr>
          <w:rFonts w:eastAsia="Times New Roman"/>
          <w:color w:val="000000"/>
          <w:spacing w:val="7"/>
        </w:rPr>
        <w:t xml:space="preserve">All entities that compromise the team </w:t>
      </w:r>
      <w:r>
        <w:rPr>
          <w:rFonts w:eastAsia="Times New Roman"/>
          <w:color w:val="000000"/>
          <w:spacing w:val="7"/>
        </w:rPr>
        <w:t>shall</w:t>
      </w:r>
      <w:r w:rsidRPr="00A832ED">
        <w:rPr>
          <w:rFonts w:eastAsia="Times New Roman"/>
          <w:color w:val="000000"/>
          <w:spacing w:val="7"/>
        </w:rPr>
        <w:t xml:space="preserve"> be identified, indicating their specialization(s) and specific contribution to the team. Respondents are encouraged to include specialists for all components of the program including design, construction, legal, and financing professionals, as well as expertise in integrating community and supportive services. The Project Manager </w:t>
      </w:r>
      <w:r>
        <w:rPr>
          <w:rFonts w:eastAsia="Times New Roman"/>
          <w:color w:val="000000"/>
          <w:spacing w:val="7"/>
        </w:rPr>
        <w:t>shall</w:t>
      </w:r>
      <w:r w:rsidRPr="00A832ED">
        <w:rPr>
          <w:rFonts w:eastAsia="Times New Roman"/>
          <w:color w:val="000000"/>
          <w:spacing w:val="7"/>
        </w:rPr>
        <w:t xml:space="preserve"> be clearly identified. Ultimately, the identified Project Manager </w:t>
      </w:r>
      <w:r>
        <w:rPr>
          <w:rFonts w:eastAsia="Times New Roman"/>
          <w:color w:val="000000"/>
          <w:spacing w:val="7"/>
        </w:rPr>
        <w:t>shall</w:t>
      </w:r>
      <w:r w:rsidRPr="00A832ED">
        <w:rPr>
          <w:rFonts w:eastAsia="Times New Roman"/>
          <w:color w:val="000000"/>
          <w:spacing w:val="7"/>
        </w:rPr>
        <w:t xml:space="preserve"> be held responsible for the performance of all members of the Development team. If the team members are unrelated parties, the managing party (Project Manager) should enter into individual agreements with each member to assure performance. Any M/WBE team members </w:t>
      </w:r>
      <w:r>
        <w:rPr>
          <w:rFonts w:eastAsia="Times New Roman"/>
          <w:color w:val="000000"/>
          <w:spacing w:val="7"/>
        </w:rPr>
        <w:t>shall</w:t>
      </w:r>
      <w:r w:rsidRPr="00A832ED">
        <w:rPr>
          <w:rFonts w:eastAsia="Times New Roman"/>
          <w:color w:val="000000"/>
          <w:spacing w:val="7"/>
        </w:rPr>
        <w:t xml:space="preserve"> be so identified.</w:t>
      </w:r>
    </w:p>
    <w:p w14:paraId="12CA4E35" w14:textId="77777777" w:rsidR="00816206" w:rsidRDefault="00816206" w:rsidP="00816206">
      <w:pPr>
        <w:numPr>
          <w:ilvl w:val="0"/>
          <w:numId w:val="19"/>
        </w:numPr>
        <w:tabs>
          <w:tab w:val="left" w:pos="360"/>
          <w:tab w:val="left" w:pos="1512"/>
        </w:tabs>
        <w:spacing w:before="283" w:line="293" w:lineRule="exact"/>
        <w:textAlignment w:val="baseline"/>
        <w:rPr>
          <w:rFonts w:eastAsia="Times New Roman"/>
          <w:color w:val="000000"/>
          <w:spacing w:val="6"/>
        </w:rPr>
      </w:pPr>
      <w:r>
        <w:rPr>
          <w:rFonts w:eastAsia="Times New Roman"/>
          <w:color w:val="000000"/>
          <w:spacing w:val="6"/>
        </w:rPr>
        <w:lastRenderedPageBreak/>
        <w:t>Personnel and Table of Organization</w:t>
      </w:r>
    </w:p>
    <w:p w14:paraId="762700B9" w14:textId="77777777" w:rsidR="00816206" w:rsidRPr="00A832ED" w:rsidRDefault="00816206" w:rsidP="00816206">
      <w:pPr>
        <w:spacing w:before="283" w:line="277" w:lineRule="exact"/>
        <w:ind w:left="720"/>
        <w:jc w:val="both"/>
        <w:textAlignment w:val="baseline"/>
        <w:rPr>
          <w:rFonts w:eastAsia="Times New Roman"/>
          <w:color w:val="000000"/>
        </w:rPr>
      </w:pPr>
      <w:r w:rsidRPr="00A832ED">
        <w:rPr>
          <w:rFonts w:eastAsia="Times New Roman"/>
          <w:color w:val="000000"/>
        </w:rPr>
        <w:t xml:space="preserve">Respondents </w:t>
      </w:r>
      <w:r>
        <w:rPr>
          <w:rFonts w:eastAsia="Times New Roman"/>
          <w:color w:val="000000"/>
        </w:rPr>
        <w:t>shall</w:t>
      </w:r>
      <w:r w:rsidRPr="00A832ED">
        <w:rPr>
          <w:rFonts w:eastAsia="Times New Roman"/>
          <w:color w:val="000000"/>
        </w:rPr>
        <w:t xml:space="preserve"> submit an organizational chart showing </w:t>
      </w:r>
      <w:proofErr w:type="gramStart"/>
      <w:r w:rsidRPr="00A832ED">
        <w:rPr>
          <w:rFonts w:eastAsia="Times New Roman"/>
          <w:color w:val="000000"/>
        </w:rPr>
        <w:t>all of</w:t>
      </w:r>
      <w:proofErr w:type="gramEnd"/>
      <w:r w:rsidRPr="00A832ED">
        <w:rPr>
          <w:rFonts w:eastAsia="Times New Roman"/>
          <w:color w:val="000000"/>
        </w:rPr>
        <w:t xml:space="preserve"> the individuals that will be assigned to this development effort. This chart should reflect the hierarchy and lines of communication. Also, resumes of the key individuals </w:t>
      </w:r>
      <w:r>
        <w:rPr>
          <w:rFonts w:eastAsia="Times New Roman"/>
          <w:color w:val="000000"/>
        </w:rPr>
        <w:t>shall</w:t>
      </w:r>
      <w:r w:rsidRPr="00A832ED">
        <w:rPr>
          <w:rFonts w:eastAsia="Times New Roman"/>
          <w:color w:val="000000"/>
        </w:rPr>
        <w:t xml:space="preserve"> be included with a detailed description of the responsibilities that they will be required to perform. Additionally, with respect to the Project Manager and lead individuals in each discipline, describe the degree to which such individuals and firms can dedicate their professional time to this initiative.</w:t>
      </w:r>
    </w:p>
    <w:p w14:paraId="51539F42" w14:textId="77777777" w:rsidR="00816206" w:rsidRDefault="00816206" w:rsidP="00816206">
      <w:pPr>
        <w:numPr>
          <w:ilvl w:val="0"/>
          <w:numId w:val="19"/>
        </w:numPr>
        <w:tabs>
          <w:tab w:val="left" w:pos="360"/>
          <w:tab w:val="left" w:pos="1512"/>
        </w:tabs>
        <w:spacing w:before="285" w:line="293" w:lineRule="exact"/>
        <w:jc w:val="both"/>
        <w:textAlignment w:val="baseline"/>
        <w:rPr>
          <w:rFonts w:eastAsia="Times New Roman"/>
          <w:color w:val="000000"/>
          <w:spacing w:val="6"/>
        </w:rPr>
      </w:pPr>
      <w:r>
        <w:rPr>
          <w:rFonts w:eastAsia="Times New Roman"/>
          <w:color w:val="000000"/>
          <w:spacing w:val="6"/>
        </w:rPr>
        <w:t>Financial Statements</w:t>
      </w:r>
    </w:p>
    <w:p w14:paraId="1011901B" w14:textId="3579DBCB" w:rsidR="00816206" w:rsidRPr="00A832ED" w:rsidRDefault="00816206" w:rsidP="00816206">
      <w:pPr>
        <w:spacing w:before="279" w:line="278" w:lineRule="exact"/>
        <w:ind w:left="720"/>
        <w:jc w:val="both"/>
        <w:textAlignment w:val="baseline"/>
        <w:rPr>
          <w:rFonts w:eastAsia="Times New Roman"/>
          <w:color w:val="000000"/>
          <w:spacing w:val="6"/>
        </w:rPr>
      </w:pPr>
      <w:r w:rsidRPr="00A832ED">
        <w:rPr>
          <w:rFonts w:eastAsia="Times New Roman"/>
          <w:color w:val="000000"/>
          <w:spacing w:val="6"/>
        </w:rPr>
        <w:t xml:space="preserve">Respondents </w:t>
      </w:r>
      <w:r>
        <w:rPr>
          <w:rFonts w:eastAsia="Times New Roman"/>
          <w:color w:val="000000"/>
          <w:spacing w:val="6"/>
        </w:rPr>
        <w:t>shall</w:t>
      </w:r>
      <w:r w:rsidRPr="00A832ED">
        <w:rPr>
          <w:rFonts w:eastAsia="Times New Roman"/>
          <w:color w:val="000000"/>
          <w:spacing w:val="6"/>
        </w:rPr>
        <w:t xml:space="preserve"> provide a current financial statement of the development entity, prepared by a Certified Public Accountant along with the most recent audit of such firm. The statement </w:t>
      </w:r>
      <w:r>
        <w:rPr>
          <w:rFonts w:eastAsia="Times New Roman"/>
          <w:color w:val="000000"/>
          <w:spacing w:val="6"/>
        </w:rPr>
        <w:t>shall</w:t>
      </w:r>
      <w:r w:rsidRPr="00A832ED">
        <w:rPr>
          <w:rFonts w:eastAsia="Times New Roman"/>
          <w:color w:val="000000"/>
          <w:spacing w:val="6"/>
        </w:rPr>
        <w:t xml:space="preserve"> show </w:t>
      </w:r>
      <w:proofErr w:type="gramStart"/>
      <w:r w:rsidRPr="00A832ED">
        <w:rPr>
          <w:rFonts w:eastAsia="Times New Roman"/>
          <w:color w:val="000000"/>
          <w:spacing w:val="6"/>
        </w:rPr>
        <w:t>assets</w:t>
      </w:r>
      <w:proofErr w:type="gramEnd"/>
      <w:r w:rsidRPr="00A832ED">
        <w:rPr>
          <w:rFonts w:eastAsia="Times New Roman"/>
          <w:color w:val="000000"/>
          <w:spacing w:val="6"/>
        </w:rPr>
        <w:t xml:space="preserve">, liabilities, and net worth of the entity. These statements </w:t>
      </w:r>
      <w:r>
        <w:rPr>
          <w:rFonts w:eastAsia="Times New Roman"/>
          <w:color w:val="000000"/>
          <w:spacing w:val="6"/>
        </w:rPr>
        <w:t>shall</w:t>
      </w:r>
      <w:r w:rsidRPr="00A832ED">
        <w:rPr>
          <w:rFonts w:eastAsia="Times New Roman"/>
          <w:color w:val="000000"/>
          <w:spacing w:val="6"/>
        </w:rPr>
        <w:t xml:space="preserve"> demonstrate the financial capacity of the </w:t>
      </w:r>
      <w:r w:rsidR="008E085A">
        <w:rPr>
          <w:rFonts w:eastAsia="Times New Roman"/>
          <w:color w:val="000000"/>
          <w:spacing w:val="6"/>
        </w:rPr>
        <w:t>Individual/developer</w:t>
      </w:r>
      <w:r w:rsidRPr="00A832ED">
        <w:rPr>
          <w:rFonts w:eastAsia="Times New Roman"/>
          <w:color w:val="000000"/>
          <w:spacing w:val="6"/>
        </w:rPr>
        <w:t>, or entity what would most likely be responsible for executing all applicable guarantees.</w:t>
      </w:r>
    </w:p>
    <w:p w14:paraId="0CD20938" w14:textId="6EA73763" w:rsidR="00816206" w:rsidRPr="00A832ED" w:rsidRDefault="00816206" w:rsidP="00816206">
      <w:pPr>
        <w:spacing w:before="279" w:line="278" w:lineRule="exact"/>
        <w:ind w:left="720"/>
        <w:jc w:val="both"/>
        <w:textAlignment w:val="baseline"/>
        <w:rPr>
          <w:rFonts w:eastAsia="Times New Roman"/>
          <w:color w:val="000000"/>
          <w:spacing w:val="6"/>
        </w:rPr>
      </w:pPr>
      <w:r w:rsidRPr="00A832ED">
        <w:rPr>
          <w:rFonts w:eastAsia="Times New Roman"/>
          <w:color w:val="000000"/>
          <w:spacing w:val="6"/>
        </w:rPr>
        <w:t xml:space="preserve">Include a statement disclosing and describing any instance of non-compliance or default in any public housing transaction, including mixed finance or </w:t>
      </w:r>
      <w:r w:rsidR="00E84548">
        <w:rPr>
          <w:rFonts w:eastAsia="Times New Roman"/>
          <w:color w:val="000000"/>
          <w:spacing w:val="6"/>
        </w:rPr>
        <w:t>RAD</w:t>
      </w:r>
      <w:r w:rsidRPr="00A832ED">
        <w:rPr>
          <w:rFonts w:eastAsia="Times New Roman"/>
          <w:color w:val="000000"/>
          <w:spacing w:val="6"/>
        </w:rPr>
        <w:t xml:space="preserve"> transaction, by the proposer, its affiliates or assigns.</w:t>
      </w:r>
    </w:p>
    <w:p w14:paraId="70B85FAA" w14:textId="77777777" w:rsidR="00816206" w:rsidRDefault="00816206" w:rsidP="00816206">
      <w:pPr>
        <w:numPr>
          <w:ilvl w:val="0"/>
          <w:numId w:val="19"/>
        </w:numPr>
        <w:tabs>
          <w:tab w:val="left" w:pos="360"/>
          <w:tab w:val="left" w:pos="1512"/>
        </w:tabs>
        <w:spacing w:before="284" w:line="293" w:lineRule="exact"/>
        <w:textAlignment w:val="baseline"/>
        <w:rPr>
          <w:rFonts w:eastAsia="Times New Roman"/>
          <w:color w:val="000000"/>
          <w:spacing w:val="6"/>
        </w:rPr>
      </w:pPr>
      <w:r>
        <w:rPr>
          <w:rFonts w:eastAsia="Times New Roman"/>
          <w:color w:val="000000"/>
          <w:spacing w:val="6"/>
        </w:rPr>
        <w:t>Financing Plan</w:t>
      </w:r>
    </w:p>
    <w:p w14:paraId="6C3AF10B" w14:textId="09937911" w:rsidR="00816206" w:rsidRPr="00A832ED" w:rsidRDefault="00816206" w:rsidP="00816206">
      <w:pPr>
        <w:spacing w:before="281" w:line="277" w:lineRule="exact"/>
        <w:ind w:left="720"/>
        <w:jc w:val="both"/>
        <w:textAlignment w:val="baseline"/>
        <w:rPr>
          <w:rFonts w:eastAsia="Times New Roman"/>
          <w:color w:val="000000"/>
          <w:spacing w:val="7"/>
        </w:rPr>
      </w:pPr>
      <w:r w:rsidRPr="00A832ED">
        <w:rPr>
          <w:rFonts w:eastAsia="Times New Roman"/>
          <w:color w:val="000000"/>
          <w:spacing w:val="7"/>
        </w:rPr>
        <w:t xml:space="preserve">The respondents </w:t>
      </w:r>
      <w:r>
        <w:rPr>
          <w:rFonts w:eastAsia="Times New Roman"/>
          <w:color w:val="000000"/>
          <w:spacing w:val="7"/>
        </w:rPr>
        <w:t>shall</w:t>
      </w:r>
      <w:r w:rsidRPr="00A832ED">
        <w:rPr>
          <w:rFonts w:eastAsia="Times New Roman"/>
          <w:color w:val="000000"/>
          <w:spacing w:val="7"/>
        </w:rPr>
        <w:t xml:space="preserve"> include a discussion of proposed financing plans. This narrative </w:t>
      </w:r>
      <w:r>
        <w:rPr>
          <w:rFonts w:eastAsia="Times New Roman"/>
          <w:color w:val="000000"/>
          <w:spacing w:val="7"/>
        </w:rPr>
        <w:t>shall</w:t>
      </w:r>
      <w:r w:rsidRPr="00A832ED">
        <w:rPr>
          <w:rFonts w:eastAsia="Times New Roman"/>
          <w:color w:val="000000"/>
          <w:spacing w:val="7"/>
        </w:rPr>
        <w:t xml:space="preserve"> include the development team's reaction to the financing options included in the REQUEST FOR PROPOSALS and include any suggested alternate or additional source of funding. The respondent </w:t>
      </w:r>
      <w:r>
        <w:rPr>
          <w:rFonts w:eastAsia="Times New Roman"/>
          <w:color w:val="000000"/>
          <w:spacing w:val="7"/>
        </w:rPr>
        <w:t>shall</w:t>
      </w:r>
      <w:r w:rsidRPr="00A832ED">
        <w:rPr>
          <w:rFonts w:eastAsia="Times New Roman"/>
          <w:color w:val="000000"/>
          <w:spacing w:val="7"/>
        </w:rPr>
        <w:t xml:space="preserve"> also indicate if the development entity plans to make any cash investment in the project and </w:t>
      </w:r>
      <w:r>
        <w:rPr>
          <w:rFonts w:eastAsia="Times New Roman"/>
          <w:color w:val="000000"/>
          <w:spacing w:val="7"/>
        </w:rPr>
        <w:t>shall</w:t>
      </w:r>
      <w:r w:rsidRPr="00A832ED">
        <w:rPr>
          <w:rFonts w:eastAsia="Times New Roman"/>
          <w:color w:val="000000"/>
          <w:spacing w:val="7"/>
        </w:rPr>
        <w:t xml:space="preserve"> address its perspective on the priorities of the </w:t>
      </w:r>
      <w:r w:rsidR="009E4526">
        <w:rPr>
          <w:rFonts w:eastAsia="Times New Roman"/>
          <w:color w:val="000000"/>
          <w:spacing w:val="7"/>
        </w:rPr>
        <w:t>HAHS</w:t>
      </w:r>
      <w:r w:rsidRPr="00A832ED">
        <w:rPr>
          <w:rFonts w:eastAsia="Times New Roman"/>
          <w:color w:val="000000"/>
          <w:spacing w:val="7"/>
        </w:rPr>
        <w:t xml:space="preserve"> as set forth in this RFP.</w:t>
      </w:r>
    </w:p>
    <w:p w14:paraId="2C3E2F9A" w14:textId="77777777" w:rsidR="00816206" w:rsidRDefault="00816206" w:rsidP="00816206"/>
    <w:p w14:paraId="68B5037B" w14:textId="77777777" w:rsidR="00816206" w:rsidRDefault="00816206" w:rsidP="00816206">
      <w:pPr>
        <w:numPr>
          <w:ilvl w:val="0"/>
          <w:numId w:val="19"/>
        </w:numPr>
        <w:tabs>
          <w:tab w:val="left" w:pos="288"/>
          <w:tab w:val="left" w:pos="1512"/>
        </w:tabs>
        <w:spacing w:line="269" w:lineRule="exact"/>
        <w:textAlignment w:val="baseline"/>
        <w:rPr>
          <w:rFonts w:eastAsia="Times New Roman"/>
          <w:color w:val="000000"/>
          <w:spacing w:val="-2"/>
          <w:sz w:val="23"/>
        </w:rPr>
      </w:pPr>
      <w:r>
        <w:rPr>
          <w:rFonts w:eastAsia="Times New Roman"/>
          <w:color w:val="000000"/>
          <w:spacing w:val="-2"/>
          <w:sz w:val="23"/>
        </w:rPr>
        <w:t>References</w:t>
      </w:r>
    </w:p>
    <w:p w14:paraId="03536C0A" w14:textId="0A0AA94C" w:rsidR="00816206" w:rsidRPr="00A832ED" w:rsidRDefault="00816206" w:rsidP="00816206">
      <w:pPr>
        <w:spacing w:before="274" w:line="279" w:lineRule="exact"/>
        <w:ind w:left="720" w:right="288"/>
        <w:jc w:val="both"/>
        <w:textAlignment w:val="baseline"/>
        <w:rPr>
          <w:rFonts w:eastAsia="Times New Roman"/>
          <w:color w:val="000000"/>
          <w:sz w:val="23"/>
        </w:rPr>
      </w:pPr>
      <w:r w:rsidRPr="00A832ED">
        <w:rPr>
          <w:rFonts w:eastAsia="Times New Roman"/>
          <w:color w:val="000000"/>
          <w:sz w:val="23"/>
        </w:rPr>
        <w:t>Three (3</w:t>
      </w:r>
      <w:r w:rsidR="008D4820">
        <w:rPr>
          <w:rFonts w:eastAsia="Times New Roman"/>
          <w:color w:val="000000"/>
          <w:sz w:val="23"/>
        </w:rPr>
        <w:t>)</w:t>
      </w:r>
      <w:r w:rsidRPr="00A832ED">
        <w:rPr>
          <w:rFonts w:eastAsia="Times New Roman"/>
          <w:color w:val="000000"/>
          <w:sz w:val="23"/>
        </w:rPr>
        <w:t xml:space="preserve"> references </w:t>
      </w:r>
      <w:r>
        <w:rPr>
          <w:rFonts w:eastAsia="Times New Roman"/>
          <w:color w:val="000000"/>
          <w:sz w:val="23"/>
        </w:rPr>
        <w:t>shall</w:t>
      </w:r>
      <w:r w:rsidRPr="00A832ED">
        <w:rPr>
          <w:rFonts w:eastAsia="Times New Roman"/>
          <w:color w:val="000000"/>
          <w:sz w:val="23"/>
        </w:rPr>
        <w:t xml:space="preserve"> be submitted. References that are relevant to the scope of work as anticipated in this REQUEST FOR PROPOSALS are desirable.</w:t>
      </w:r>
    </w:p>
    <w:p w14:paraId="326473C1" w14:textId="77777777" w:rsidR="00816206" w:rsidRDefault="00816206" w:rsidP="00816206">
      <w:pPr>
        <w:numPr>
          <w:ilvl w:val="0"/>
          <w:numId w:val="19"/>
        </w:numPr>
        <w:tabs>
          <w:tab w:val="left" w:pos="288"/>
          <w:tab w:val="left" w:pos="1512"/>
        </w:tabs>
        <w:spacing w:before="282" w:line="292" w:lineRule="exact"/>
        <w:textAlignment w:val="baseline"/>
        <w:rPr>
          <w:rFonts w:eastAsia="Times New Roman"/>
          <w:color w:val="000000"/>
          <w:spacing w:val="1"/>
          <w:sz w:val="23"/>
        </w:rPr>
      </w:pPr>
      <w:r>
        <w:rPr>
          <w:rFonts w:eastAsia="Times New Roman"/>
          <w:color w:val="000000"/>
          <w:spacing w:val="1"/>
          <w:sz w:val="23"/>
        </w:rPr>
        <w:t>Development Capacity</w:t>
      </w:r>
    </w:p>
    <w:p w14:paraId="52B98ED4" w14:textId="77777777" w:rsidR="00816206" w:rsidRPr="00A832ED" w:rsidRDefault="00816206" w:rsidP="00816206">
      <w:pPr>
        <w:spacing w:before="284" w:line="278" w:lineRule="exact"/>
        <w:ind w:left="720" w:right="648"/>
        <w:jc w:val="both"/>
        <w:textAlignment w:val="baseline"/>
        <w:rPr>
          <w:rFonts w:eastAsia="Times New Roman"/>
          <w:color w:val="000000"/>
          <w:sz w:val="23"/>
        </w:rPr>
      </w:pPr>
      <w:r w:rsidRPr="00A832ED">
        <w:rPr>
          <w:rFonts w:eastAsia="Times New Roman"/>
          <w:color w:val="000000"/>
          <w:sz w:val="23"/>
        </w:rPr>
        <w:t>Respondents should indicate their ability to devote significant team resources to the project.</w:t>
      </w:r>
    </w:p>
    <w:p w14:paraId="33A93215" w14:textId="77777777" w:rsidR="00816206" w:rsidRDefault="00816206" w:rsidP="00816206">
      <w:pPr>
        <w:numPr>
          <w:ilvl w:val="0"/>
          <w:numId w:val="19"/>
        </w:numPr>
        <w:tabs>
          <w:tab w:val="left" w:pos="288"/>
          <w:tab w:val="left" w:pos="1512"/>
        </w:tabs>
        <w:spacing w:before="285" w:line="292" w:lineRule="exact"/>
        <w:textAlignment w:val="baseline"/>
        <w:rPr>
          <w:rFonts w:eastAsia="Times New Roman"/>
          <w:color w:val="000000"/>
          <w:spacing w:val="1"/>
          <w:sz w:val="23"/>
        </w:rPr>
      </w:pPr>
      <w:r>
        <w:rPr>
          <w:rFonts w:eastAsia="Times New Roman"/>
          <w:color w:val="000000"/>
          <w:spacing w:val="1"/>
          <w:sz w:val="23"/>
        </w:rPr>
        <w:t>MWBE/Section 3 Goals</w:t>
      </w:r>
    </w:p>
    <w:p w14:paraId="7CF32C03" w14:textId="77777777" w:rsidR="00816206" w:rsidRPr="00A832ED" w:rsidRDefault="00816206" w:rsidP="00816206">
      <w:pPr>
        <w:spacing w:before="281" w:line="277" w:lineRule="exact"/>
        <w:ind w:left="720" w:right="144"/>
        <w:jc w:val="both"/>
        <w:textAlignment w:val="baseline"/>
        <w:rPr>
          <w:rFonts w:eastAsia="Times New Roman"/>
          <w:color w:val="000000"/>
          <w:spacing w:val="2"/>
          <w:sz w:val="23"/>
        </w:rPr>
      </w:pPr>
      <w:r w:rsidRPr="00A832ED">
        <w:rPr>
          <w:rFonts w:eastAsia="Times New Roman"/>
          <w:color w:val="000000"/>
          <w:spacing w:val="2"/>
          <w:sz w:val="23"/>
        </w:rPr>
        <w:t xml:space="preserve">The response </w:t>
      </w:r>
      <w:r>
        <w:rPr>
          <w:rFonts w:eastAsia="Times New Roman"/>
          <w:color w:val="000000"/>
          <w:spacing w:val="2"/>
          <w:sz w:val="23"/>
        </w:rPr>
        <w:t>shall</w:t>
      </w:r>
      <w:r w:rsidRPr="00A832ED">
        <w:rPr>
          <w:rFonts w:eastAsia="Times New Roman"/>
          <w:color w:val="000000"/>
          <w:spacing w:val="2"/>
          <w:sz w:val="23"/>
        </w:rPr>
        <w:t xml:space="preserve"> include a discussion of the approach and methods the development team would utilize to encourage MWBE and Section 3 participation in the project. Demonstrated performance by team members successfully implementing programs to maximize minority utilization in other projects will be viewed favorably by the selection committee.</w:t>
      </w:r>
    </w:p>
    <w:p w14:paraId="17EC6DDF" w14:textId="77777777" w:rsidR="00816206" w:rsidRDefault="00816206" w:rsidP="00816206">
      <w:pPr>
        <w:tabs>
          <w:tab w:val="left" w:pos="792"/>
        </w:tabs>
        <w:spacing w:before="293" w:line="220" w:lineRule="exact"/>
        <w:ind w:left="72"/>
        <w:textAlignment w:val="baseline"/>
        <w:rPr>
          <w:rFonts w:eastAsia="Times New Roman"/>
          <w:color w:val="000000"/>
          <w:spacing w:val="2"/>
          <w:sz w:val="23"/>
        </w:rPr>
      </w:pPr>
      <w:r>
        <w:rPr>
          <w:rFonts w:eastAsia="Times New Roman"/>
          <w:color w:val="000000"/>
          <w:spacing w:val="2"/>
          <w:sz w:val="23"/>
        </w:rPr>
        <w:lastRenderedPageBreak/>
        <w:t>3.4</w:t>
      </w:r>
      <w:r>
        <w:rPr>
          <w:rFonts w:eastAsia="Times New Roman"/>
          <w:color w:val="000000"/>
          <w:spacing w:val="2"/>
          <w:sz w:val="23"/>
        </w:rPr>
        <w:tab/>
      </w:r>
      <w:r>
        <w:rPr>
          <w:rFonts w:eastAsia="Times New Roman"/>
          <w:color w:val="000000"/>
          <w:spacing w:val="2"/>
          <w:sz w:val="23"/>
          <w:u w:val="single"/>
        </w:rPr>
        <w:t>Certifications and Assurances</w:t>
      </w:r>
    </w:p>
    <w:p w14:paraId="643FC460" w14:textId="6C79E457" w:rsidR="00816206" w:rsidRDefault="00816206" w:rsidP="00816206">
      <w:pPr>
        <w:spacing w:before="320" w:line="277" w:lineRule="exact"/>
        <w:ind w:left="792" w:right="72"/>
        <w:jc w:val="both"/>
        <w:textAlignment w:val="baseline"/>
        <w:rPr>
          <w:rFonts w:eastAsia="Times New Roman"/>
          <w:color w:val="000000"/>
          <w:sz w:val="23"/>
        </w:rPr>
      </w:pPr>
      <w:r>
        <w:rPr>
          <w:rFonts w:eastAsia="Times New Roman"/>
          <w:color w:val="000000"/>
          <w:sz w:val="23"/>
        </w:rPr>
        <w:t xml:space="preserve">The REQUEST FOR PROPOSALS as a general requirement specifies that all work be performed in accordance with professional standards, HUD regulations, requirements and criteria, and local codes, regulations, </w:t>
      </w:r>
      <w:r w:rsidR="0027543B">
        <w:rPr>
          <w:rFonts w:eastAsia="Times New Roman"/>
          <w:color w:val="000000"/>
          <w:sz w:val="23"/>
        </w:rPr>
        <w:t>ordinances,</w:t>
      </w:r>
      <w:r>
        <w:rPr>
          <w:rFonts w:eastAsia="Times New Roman"/>
          <w:color w:val="000000"/>
          <w:sz w:val="23"/>
        </w:rPr>
        <w:t xml:space="preserve"> and statues. It is the </w:t>
      </w:r>
      <w:r w:rsidR="0027543B">
        <w:rPr>
          <w:rFonts w:eastAsia="Times New Roman"/>
          <w:color w:val="000000"/>
          <w:sz w:val="23"/>
        </w:rPr>
        <w:t xml:space="preserve">Housing Authority of </w:t>
      </w:r>
      <w:r w:rsidR="0066589E">
        <w:rPr>
          <w:rFonts w:eastAsia="Times New Roman"/>
          <w:color w:val="000000"/>
          <w:sz w:val="23"/>
        </w:rPr>
        <w:t>Hot Springs</w:t>
      </w:r>
      <w:r>
        <w:rPr>
          <w:rFonts w:eastAsia="Times New Roman"/>
          <w:color w:val="000000"/>
          <w:sz w:val="23"/>
        </w:rPr>
        <w:t xml:space="preserve">’s full </w:t>
      </w:r>
      <w:r w:rsidR="0027543B">
        <w:rPr>
          <w:rFonts w:eastAsia="Times New Roman"/>
          <w:color w:val="000000"/>
          <w:sz w:val="23"/>
        </w:rPr>
        <w:t>expectation,</w:t>
      </w:r>
      <w:r>
        <w:rPr>
          <w:rFonts w:eastAsia="Times New Roman"/>
          <w:color w:val="000000"/>
          <w:sz w:val="23"/>
        </w:rPr>
        <w:t xml:space="preserve"> and it will be a contractual requirement that the successful respondent fully and routinely meet this requirement.</w:t>
      </w:r>
    </w:p>
    <w:p w14:paraId="7D5D71D6" w14:textId="77777777" w:rsidR="00816206" w:rsidRDefault="00816206" w:rsidP="00816206">
      <w:pPr>
        <w:spacing w:before="234" w:line="278" w:lineRule="exact"/>
        <w:ind w:left="792" w:right="72"/>
        <w:textAlignment w:val="baseline"/>
        <w:rPr>
          <w:rFonts w:eastAsia="Times New Roman"/>
          <w:color w:val="000000"/>
          <w:sz w:val="23"/>
        </w:rPr>
      </w:pPr>
      <w:r>
        <w:rPr>
          <w:rFonts w:eastAsia="Times New Roman"/>
          <w:color w:val="000000"/>
          <w:sz w:val="23"/>
        </w:rPr>
        <w:t xml:space="preserve">Provide all required certifications on forms included as </w:t>
      </w:r>
      <w:r>
        <w:rPr>
          <w:rFonts w:eastAsia="Times New Roman"/>
          <w:i/>
          <w:color w:val="000000"/>
          <w:sz w:val="23"/>
        </w:rPr>
        <w:t xml:space="preserve">Attachments </w:t>
      </w:r>
      <w:r>
        <w:rPr>
          <w:rFonts w:eastAsia="Times New Roman"/>
          <w:color w:val="000000"/>
          <w:sz w:val="23"/>
        </w:rPr>
        <w:t>of the REQUEST FOR PROPOSALS.</w:t>
      </w:r>
    </w:p>
    <w:p w14:paraId="755FFA15" w14:textId="4ABFE5DD" w:rsidR="00816206" w:rsidRDefault="00816206" w:rsidP="00816206">
      <w:pPr>
        <w:numPr>
          <w:ilvl w:val="0"/>
          <w:numId w:val="6"/>
        </w:numPr>
        <w:tabs>
          <w:tab w:val="clear" w:pos="288"/>
          <w:tab w:val="left" w:pos="720"/>
        </w:tabs>
        <w:spacing w:before="284" w:line="292" w:lineRule="exact"/>
        <w:textAlignment w:val="baseline"/>
        <w:rPr>
          <w:rFonts w:eastAsia="Times New Roman"/>
          <w:color w:val="000000"/>
          <w:spacing w:val="3"/>
          <w:sz w:val="23"/>
        </w:rPr>
      </w:pPr>
      <w:r>
        <w:rPr>
          <w:rFonts w:eastAsia="Times New Roman"/>
          <w:color w:val="000000"/>
          <w:spacing w:val="3"/>
          <w:sz w:val="23"/>
        </w:rPr>
        <w:t xml:space="preserve">Instructions to offers </w:t>
      </w:r>
      <w:r w:rsidR="0027543B">
        <w:rPr>
          <w:rFonts w:eastAsia="Times New Roman"/>
          <w:color w:val="000000"/>
          <w:spacing w:val="3"/>
          <w:sz w:val="23"/>
        </w:rPr>
        <w:t>(HUD</w:t>
      </w:r>
      <w:r>
        <w:rPr>
          <w:rFonts w:eastAsia="Times New Roman"/>
          <w:color w:val="000000"/>
          <w:spacing w:val="3"/>
          <w:sz w:val="23"/>
        </w:rPr>
        <w:t xml:space="preserve"> 5369-B)</w:t>
      </w:r>
    </w:p>
    <w:p w14:paraId="7E09FD86" w14:textId="77777777" w:rsidR="00816206" w:rsidRDefault="00816206" w:rsidP="00816206">
      <w:pPr>
        <w:numPr>
          <w:ilvl w:val="0"/>
          <w:numId w:val="6"/>
        </w:numPr>
        <w:tabs>
          <w:tab w:val="clear" w:pos="288"/>
          <w:tab w:val="left" w:pos="720"/>
        </w:tabs>
        <w:spacing w:before="281" w:line="292" w:lineRule="exact"/>
        <w:textAlignment w:val="baseline"/>
        <w:rPr>
          <w:rFonts w:eastAsia="Times New Roman"/>
          <w:color w:val="000000"/>
          <w:spacing w:val="3"/>
          <w:sz w:val="23"/>
        </w:rPr>
      </w:pPr>
      <w:r>
        <w:rPr>
          <w:rFonts w:eastAsia="Times New Roman"/>
          <w:color w:val="000000"/>
          <w:spacing w:val="3"/>
          <w:sz w:val="23"/>
        </w:rPr>
        <w:t>Cover Letter of Interest</w:t>
      </w:r>
    </w:p>
    <w:p w14:paraId="7575B3BF" w14:textId="7CEA4B29" w:rsidR="00816206" w:rsidRDefault="00816206" w:rsidP="00816206">
      <w:pPr>
        <w:numPr>
          <w:ilvl w:val="0"/>
          <w:numId w:val="6"/>
        </w:numPr>
        <w:tabs>
          <w:tab w:val="clear" w:pos="288"/>
          <w:tab w:val="left" w:pos="720"/>
        </w:tabs>
        <w:spacing w:before="282" w:line="292" w:lineRule="exact"/>
        <w:textAlignment w:val="baseline"/>
        <w:rPr>
          <w:rFonts w:eastAsia="Times New Roman"/>
          <w:color w:val="000000"/>
          <w:spacing w:val="1"/>
          <w:sz w:val="23"/>
        </w:rPr>
      </w:pPr>
      <w:r>
        <w:rPr>
          <w:rFonts w:eastAsia="Times New Roman"/>
          <w:color w:val="000000"/>
          <w:spacing w:val="1"/>
          <w:sz w:val="23"/>
        </w:rPr>
        <w:t xml:space="preserve">Form HUD — 5369A </w:t>
      </w:r>
      <w:r w:rsidR="0027543B">
        <w:rPr>
          <w:rFonts w:eastAsia="Times New Roman"/>
          <w:color w:val="000000"/>
          <w:spacing w:val="1"/>
          <w:sz w:val="23"/>
        </w:rPr>
        <w:t>Representations, Certifications</w:t>
      </w:r>
      <w:r>
        <w:rPr>
          <w:rFonts w:eastAsia="Times New Roman"/>
          <w:color w:val="000000"/>
          <w:spacing w:val="1"/>
          <w:sz w:val="23"/>
        </w:rPr>
        <w:t xml:space="preserve"> &amp; Other Statements</w:t>
      </w:r>
    </w:p>
    <w:p w14:paraId="3F7D93EF" w14:textId="77777777" w:rsidR="00816206" w:rsidRDefault="00816206" w:rsidP="00816206">
      <w:pPr>
        <w:numPr>
          <w:ilvl w:val="0"/>
          <w:numId w:val="6"/>
        </w:numPr>
        <w:tabs>
          <w:tab w:val="clear" w:pos="288"/>
          <w:tab w:val="left" w:pos="720"/>
        </w:tabs>
        <w:spacing w:before="281" w:line="292" w:lineRule="exact"/>
        <w:textAlignment w:val="baseline"/>
      </w:pPr>
      <w:r w:rsidRPr="00B8481E">
        <w:rPr>
          <w:rFonts w:eastAsia="Times New Roman"/>
          <w:color w:val="000000"/>
          <w:spacing w:val="1"/>
          <w:sz w:val="23"/>
        </w:rPr>
        <w:t xml:space="preserve">Form HUD — 5369C Certifications and Representations of Offerors </w:t>
      </w:r>
    </w:p>
    <w:p w14:paraId="475E0F74" w14:textId="79ED0735" w:rsidR="00816206" w:rsidRDefault="00816206" w:rsidP="00E63587">
      <w:pPr>
        <w:numPr>
          <w:ilvl w:val="0"/>
          <w:numId w:val="20"/>
        </w:numPr>
        <w:tabs>
          <w:tab w:val="left" w:pos="1440"/>
        </w:tabs>
        <w:spacing w:before="278" w:line="298" w:lineRule="exact"/>
        <w:ind w:left="1440" w:hanging="720"/>
        <w:textAlignment w:val="baseline"/>
        <w:rPr>
          <w:rFonts w:eastAsia="Times New Roman"/>
          <w:color w:val="000000"/>
          <w:sz w:val="23"/>
        </w:rPr>
      </w:pPr>
      <w:r>
        <w:rPr>
          <w:rFonts w:eastAsia="Times New Roman"/>
          <w:color w:val="000000"/>
          <w:sz w:val="23"/>
        </w:rPr>
        <w:t>Form of Non-Collusive Affidavit</w:t>
      </w:r>
    </w:p>
    <w:p w14:paraId="7C4D2E49" w14:textId="77777777" w:rsidR="00E63587" w:rsidRPr="00E63587" w:rsidRDefault="00E63587" w:rsidP="00E63587">
      <w:pPr>
        <w:tabs>
          <w:tab w:val="left" w:pos="1440"/>
        </w:tabs>
        <w:spacing w:before="278" w:line="298" w:lineRule="exact"/>
        <w:ind w:left="1440"/>
        <w:textAlignment w:val="baseline"/>
        <w:rPr>
          <w:rFonts w:eastAsia="Times New Roman"/>
          <w:color w:val="000000"/>
          <w:sz w:val="23"/>
        </w:rPr>
      </w:pPr>
    </w:p>
    <w:p w14:paraId="7E839EF1" w14:textId="77777777" w:rsidR="00816206" w:rsidRDefault="00816206" w:rsidP="00816206">
      <w:pPr>
        <w:tabs>
          <w:tab w:val="left" w:pos="720"/>
        </w:tabs>
        <w:spacing w:before="235" w:line="272" w:lineRule="exact"/>
        <w:textAlignment w:val="baseline"/>
        <w:rPr>
          <w:rFonts w:eastAsia="Times New Roman"/>
          <w:color w:val="000000"/>
          <w:spacing w:val="1"/>
          <w:sz w:val="23"/>
          <w:u w:val="single"/>
        </w:rPr>
      </w:pPr>
      <w:r>
        <w:rPr>
          <w:rFonts w:eastAsia="Times New Roman"/>
          <w:color w:val="000000"/>
          <w:spacing w:val="1"/>
          <w:sz w:val="23"/>
        </w:rPr>
        <w:t>3.5</w:t>
      </w:r>
      <w:r>
        <w:rPr>
          <w:rFonts w:eastAsia="Times New Roman"/>
          <w:color w:val="000000"/>
          <w:spacing w:val="1"/>
          <w:sz w:val="23"/>
        </w:rPr>
        <w:tab/>
      </w:r>
      <w:r>
        <w:rPr>
          <w:rFonts w:eastAsia="Times New Roman"/>
          <w:color w:val="000000"/>
          <w:spacing w:val="1"/>
          <w:sz w:val="23"/>
          <w:u w:val="single"/>
        </w:rPr>
        <w:t xml:space="preserve">Organization of Proposals </w:t>
      </w:r>
    </w:p>
    <w:p w14:paraId="1A758089" w14:textId="77777777" w:rsidR="00816206" w:rsidRDefault="00816206" w:rsidP="00816206">
      <w:pPr>
        <w:tabs>
          <w:tab w:val="left" w:pos="720"/>
        </w:tabs>
        <w:spacing w:line="272" w:lineRule="exact"/>
        <w:textAlignment w:val="baseline"/>
        <w:rPr>
          <w:rFonts w:eastAsia="Times New Roman"/>
          <w:color w:val="000000"/>
          <w:spacing w:val="1"/>
          <w:sz w:val="23"/>
        </w:rPr>
      </w:pPr>
    </w:p>
    <w:p w14:paraId="28D0BA59" w14:textId="77777777" w:rsidR="00816206" w:rsidRDefault="00816206" w:rsidP="00816206">
      <w:pPr>
        <w:ind w:left="720"/>
        <w:jc w:val="both"/>
        <w:textAlignment w:val="baseline"/>
        <w:rPr>
          <w:rFonts w:eastAsia="Times New Roman"/>
          <w:color w:val="000000"/>
          <w:sz w:val="23"/>
        </w:rPr>
      </w:pPr>
      <w:r>
        <w:rPr>
          <w:rFonts w:eastAsia="Times New Roman"/>
          <w:color w:val="000000"/>
          <w:spacing w:val="3"/>
          <w:sz w:val="23"/>
        </w:rPr>
        <w:t xml:space="preserve">The instructions below provide further guidance on the preparation of proposals. Their </w:t>
      </w:r>
      <w:r w:rsidRPr="00A832ED">
        <w:rPr>
          <w:rFonts w:eastAsia="Times New Roman"/>
          <w:color w:val="000000"/>
          <w:sz w:val="23"/>
        </w:rPr>
        <w:t xml:space="preserve">purpose is </w:t>
      </w:r>
      <w:r>
        <w:rPr>
          <w:rFonts w:eastAsia="Times New Roman"/>
          <w:color w:val="000000"/>
          <w:sz w:val="23"/>
        </w:rPr>
        <w:t>to establish the requirements; order and format of proposals so that proposals are complete, contain all essential information</w:t>
      </w:r>
      <w:r w:rsidR="006863D2">
        <w:rPr>
          <w:rFonts w:eastAsia="Times New Roman"/>
          <w:color w:val="000000"/>
          <w:sz w:val="23"/>
        </w:rPr>
        <w:t>,</w:t>
      </w:r>
      <w:r>
        <w:rPr>
          <w:rFonts w:eastAsia="Times New Roman"/>
          <w:color w:val="000000"/>
          <w:sz w:val="23"/>
        </w:rPr>
        <w:t xml:space="preserve"> and can be evaluated easily.</w:t>
      </w:r>
    </w:p>
    <w:p w14:paraId="6A89B31C" w14:textId="77777777" w:rsidR="00816206" w:rsidRDefault="00816206" w:rsidP="00816206">
      <w:pPr>
        <w:spacing w:before="289" w:line="272" w:lineRule="exact"/>
        <w:ind w:left="720"/>
        <w:jc w:val="both"/>
        <w:textAlignment w:val="baseline"/>
        <w:rPr>
          <w:rFonts w:eastAsia="Times New Roman"/>
          <w:color w:val="000000"/>
          <w:spacing w:val="8"/>
          <w:sz w:val="23"/>
        </w:rPr>
      </w:pPr>
      <w:r>
        <w:rPr>
          <w:rFonts w:eastAsia="Times New Roman"/>
          <w:color w:val="000000"/>
          <w:spacing w:val="8"/>
          <w:sz w:val="23"/>
        </w:rPr>
        <w:t>Assemble your submission in the order described below:</w:t>
      </w:r>
    </w:p>
    <w:p w14:paraId="3FA91DA7" w14:textId="77777777" w:rsidR="00816206" w:rsidRPr="00A832ED" w:rsidRDefault="00816206" w:rsidP="00816206">
      <w:pPr>
        <w:pStyle w:val="ListParagraph"/>
        <w:numPr>
          <w:ilvl w:val="0"/>
          <w:numId w:val="21"/>
        </w:numPr>
        <w:tabs>
          <w:tab w:val="left" w:pos="1512"/>
        </w:tabs>
        <w:spacing w:before="271" w:line="298" w:lineRule="exact"/>
        <w:jc w:val="both"/>
        <w:textAlignment w:val="baseline"/>
        <w:rPr>
          <w:rFonts w:eastAsia="Times New Roman"/>
          <w:color w:val="000000"/>
          <w:sz w:val="23"/>
        </w:rPr>
      </w:pPr>
      <w:r w:rsidRPr="00A832ED">
        <w:rPr>
          <w:rFonts w:eastAsia="Times New Roman"/>
          <w:color w:val="000000"/>
          <w:sz w:val="23"/>
        </w:rPr>
        <w:t>Letter of Interest</w:t>
      </w:r>
    </w:p>
    <w:p w14:paraId="55E35965" w14:textId="45D49C07" w:rsidR="00816206" w:rsidRDefault="00816206" w:rsidP="00816206">
      <w:pPr>
        <w:spacing w:before="282" w:line="277" w:lineRule="exact"/>
        <w:ind w:left="810" w:right="72"/>
        <w:jc w:val="both"/>
        <w:textAlignment w:val="baseline"/>
        <w:rPr>
          <w:rFonts w:eastAsia="Times New Roman"/>
          <w:color w:val="000000"/>
          <w:sz w:val="23"/>
        </w:rPr>
      </w:pPr>
      <w:r>
        <w:rPr>
          <w:rFonts w:eastAsia="Times New Roman"/>
          <w:color w:val="000000"/>
          <w:sz w:val="23"/>
        </w:rPr>
        <w:t xml:space="preserve">Each proposal shall be accompanied by a letter of interest listing the development team members and identifying the primary contact person. The letter should </w:t>
      </w:r>
      <w:r w:rsidR="0027543B">
        <w:rPr>
          <w:rFonts w:eastAsia="Times New Roman"/>
          <w:color w:val="000000"/>
          <w:sz w:val="23"/>
        </w:rPr>
        <w:t>briefly summarize</w:t>
      </w:r>
      <w:r>
        <w:rPr>
          <w:rFonts w:eastAsia="Times New Roman"/>
          <w:color w:val="000000"/>
          <w:sz w:val="23"/>
        </w:rPr>
        <w:t xml:space="preserve"> the team's qualifications and </w:t>
      </w:r>
      <w:proofErr w:type="gramStart"/>
      <w:r>
        <w:rPr>
          <w:rFonts w:eastAsia="Times New Roman"/>
          <w:color w:val="000000"/>
          <w:sz w:val="23"/>
        </w:rPr>
        <w:t>past experience</w:t>
      </w:r>
      <w:proofErr w:type="gramEnd"/>
      <w:r>
        <w:rPr>
          <w:rFonts w:eastAsia="Times New Roman"/>
          <w:color w:val="000000"/>
          <w:sz w:val="23"/>
        </w:rPr>
        <w:t xml:space="preserve"> relevant to the proposed project.</w:t>
      </w:r>
    </w:p>
    <w:p w14:paraId="0DE96DB5" w14:textId="77777777" w:rsidR="00816206" w:rsidRPr="00A832ED" w:rsidRDefault="00816206" w:rsidP="00816206">
      <w:pPr>
        <w:pStyle w:val="ListParagraph"/>
        <w:numPr>
          <w:ilvl w:val="0"/>
          <w:numId w:val="21"/>
        </w:numPr>
        <w:tabs>
          <w:tab w:val="left" w:pos="1512"/>
        </w:tabs>
        <w:spacing w:before="15" w:line="556" w:lineRule="exact"/>
        <w:ind w:right="5112"/>
        <w:jc w:val="both"/>
        <w:textAlignment w:val="baseline"/>
        <w:rPr>
          <w:rFonts w:eastAsia="Times New Roman"/>
          <w:color w:val="000000"/>
          <w:sz w:val="23"/>
        </w:rPr>
      </w:pPr>
      <w:r w:rsidRPr="00A832ED">
        <w:rPr>
          <w:rFonts w:eastAsia="Times New Roman"/>
          <w:color w:val="000000"/>
          <w:sz w:val="23"/>
        </w:rPr>
        <w:t xml:space="preserve">Team Experience and Qualifications </w:t>
      </w:r>
      <w:r>
        <w:rPr>
          <w:rFonts w:eastAsia="Times New Roman"/>
          <w:color w:val="000000"/>
          <w:sz w:val="23"/>
        </w:rPr>
        <w:t>1</w:t>
      </w:r>
      <w:r w:rsidRPr="00A832ED">
        <w:rPr>
          <w:rFonts w:eastAsia="Times New Roman"/>
          <w:color w:val="000000"/>
          <w:sz w:val="23"/>
        </w:rPr>
        <w:t>. Organizational Chart</w:t>
      </w:r>
    </w:p>
    <w:p w14:paraId="4F226F73" w14:textId="3DF1161D" w:rsidR="00816206" w:rsidRDefault="00816206" w:rsidP="00816206">
      <w:pPr>
        <w:spacing w:before="287" w:line="278" w:lineRule="exact"/>
        <w:ind w:left="990" w:right="72"/>
        <w:jc w:val="both"/>
        <w:textAlignment w:val="baseline"/>
        <w:rPr>
          <w:rFonts w:eastAsia="Times New Roman"/>
          <w:color w:val="000000"/>
          <w:spacing w:val="3"/>
          <w:sz w:val="23"/>
        </w:rPr>
      </w:pPr>
      <w:r>
        <w:rPr>
          <w:rFonts w:eastAsia="Times New Roman"/>
          <w:color w:val="000000"/>
          <w:spacing w:val="3"/>
          <w:sz w:val="23"/>
        </w:rPr>
        <w:t xml:space="preserve">Respondents shall submit an organizational chart showing </w:t>
      </w:r>
      <w:proofErr w:type="gramStart"/>
      <w:r>
        <w:rPr>
          <w:rFonts w:eastAsia="Times New Roman"/>
          <w:color w:val="000000"/>
          <w:spacing w:val="3"/>
          <w:sz w:val="23"/>
        </w:rPr>
        <w:t>all of</w:t>
      </w:r>
      <w:proofErr w:type="gramEnd"/>
      <w:r>
        <w:rPr>
          <w:rFonts w:eastAsia="Times New Roman"/>
          <w:color w:val="000000"/>
          <w:spacing w:val="3"/>
          <w:sz w:val="23"/>
        </w:rPr>
        <w:t xml:space="preserve"> the individuals/firms that will be assigned to this development effort. This chart should reflect the hierarchy and lines of communication. Provide a narrative on the composition of the development team, including </w:t>
      </w:r>
      <w:r w:rsidR="008E085A">
        <w:rPr>
          <w:rFonts w:eastAsia="Times New Roman"/>
          <w:color w:val="000000"/>
          <w:spacing w:val="3"/>
          <w:sz w:val="23"/>
        </w:rPr>
        <w:t>individual/developer</w:t>
      </w:r>
      <w:r>
        <w:rPr>
          <w:rFonts w:eastAsia="Times New Roman"/>
          <w:color w:val="000000"/>
          <w:spacing w:val="3"/>
          <w:sz w:val="23"/>
        </w:rPr>
        <w:t xml:space="preserve">, architect, engineer, developer attorney, general contractor, financial advisor (if applicable), property Management Company, and the anticipated relationships of these team members. Also, in accordance with the stated </w:t>
      </w:r>
      <w:r>
        <w:rPr>
          <w:rFonts w:eastAsia="Times New Roman"/>
          <w:color w:val="000000"/>
          <w:spacing w:val="3"/>
          <w:sz w:val="23"/>
        </w:rPr>
        <w:lastRenderedPageBreak/>
        <w:t>preferences of the Housing Authority in this RFP, please clearly identify how you propose to involve the Housing Authority as a co-developer and in the ownership structure.</w:t>
      </w:r>
    </w:p>
    <w:p w14:paraId="771A7F8B" w14:textId="77777777" w:rsidR="00816206" w:rsidRDefault="00816206" w:rsidP="00816206">
      <w:pPr>
        <w:ind w:left="990"/>
        <w:jc w:val="both"/>
      </w:pPr>
    </w:p>
    <w:p w14:paraId="4E9BDF7F" w14:textId="4930FB18" w:rsidR="00816206" w:rsidRPr="00A832ED" w:rsidRDefault="00816206" w:rsidP="00816206">
      <w:pPr>
        <w:pStyle w:val="ListParagraph"/>
        <w:numPr>
          <w:ilvl w:val="0"/>
          <w:numId w:val="16"/>
        </w:numPr>
        <w:tabs>
          <w:tab w:val="left" w:pos="360"/>
          <w:tab w:val="left" w:pos="2520"/>
        </w:tabs>
        <w:spacing w:before="4" w:line="272" w:lineRule="exact"/>
        <w:jc w:val="both"/>
        <w:textAlignment w:val="baseline"/>
        <w:rPr>
          <w:rFonts w:eastAsia="Times New Roman"/>
          <w:color w:val="000000"/>
          <w:spacing w:val="2"/>
          <w:sz w:val="23"/>
        </w:rPr>
      </w:pPr>
      <w:r w:rsidRPr="00A832ED">
        <w:rPr>
          <w:rFonts w:eastAsia="Times New Roman"/>
          <w:color w:val="000000"/>
          <w:spacing w:val="2"/>
          <w:sz w:val="23"/>
        </w:rPr>
        <w:t xml:space="preserve">Profile of the </w:t>
      </w:r>
      <w:r w:rsidR="00800FB3">
        <w:rPr>
          <w:rFonts w:eastAsia="Times New Roman"/>
          <w:color w:val="000000"/>
          <w:spacing w:val="2"/>
          <w:sz w:val="23"/>
        </w:rPr>
        <w:t>i</w:t>
      </w:r>
      <w:r w:rsidR="008E085A">
        <w:rPr>
          <w:rFonts w:eastAsia="Times New Roman"/>
          <w:color w:val="000000"/>
          <w:spacing w:val="2"/>
          <w:sz w:val="23"/>
        </w:rPr>
        <w:t>ndividual/developer</w:t>
      </w:r>
    </w:p>
    <w:p w14:paraId="4CD9E979" w14:textId="0C7C33B5" w:rsidR="00816206" w:rsidRDefault="00816206" w:rsidP="00816206">
      <w:pPr>
        <w:spacing w:before="283" w:line="279" w:lineRule="exact"/>
        <w:ind w:left="990" w:right="216"/>
        <w:jc w:val="both"/>
        <w:textAlignment w:val="baseline"/>
        <w:rPr>
          <w:rFonts w:eastAsia="Times New Roman"/>
          <w:color w:val="000000"/>
          <w:spacing w:val="3"/>
          <w:sz w:val="23"/>
        </w:rPr>
      </w:pPr>
      <w:r>
        <w:rPr>
          <w:rFonts w:eastAsia="Times New Roman"/>
          <w:color w:val="000000"/>
          <w:spacing w:val="3"/>
          <w:sz w:val="23"/>
        </w:rPr>
        <w:t xml:space="preserve">Provide an overview of </w:t>
      </w:r>
      <w:r w:rsidR="008E085A">
        <w:rPr>
          <w:rFonts w:eastAsia="Times New Roman"/>
          <w:color w:val="000000"/>
          <w:spacing w:val="3"/>
          <w:sz w:val="23"/>
        </w:rPr>
        <w:t>Individual/developer</w:t>
      </w:r>
      <w:r>
        <w:rPr>
          <w:rFonts w:eastAsia="Times New Roman"/>
          <w:color w:val="000000"/>
          <w:spacing w:val="3"/>
          <w:sz w:val="23"/>
        </w:rPr>
        <w:t xml:space="preserve">' experience in developing housing </w:t>
      </w:r>
      <w:proofErr w:type="gramStart"/>
      <w:r>
        <w:rPr>
          <w:rFonts w:eastAsia="Times New Roman"/>
          <w:color w:val="000000"/>
          <w:spacing w:val="3"/>
          <w:sz w:val="23"/>
        </w:rPr>
        <w:t>similar to</w:t>
      </w:r>
      <w:proofErr w:type="gramEnd"/>
      <w:r>
        <w:rPr>
          <w:rFonts w:eastAsia="Times New Roman"/>
          <w:color w:val="000000"/>
          <w:spacing w:val="3"/>
          <w:sz w:val="23"/>
        </w:rPr>
        <w:t xml:space="preserve"> what is proposed. Identify all market-rate, public housing, Section 8, Project Based</w:t>
      </w:r>
      <w:r w:rsidR="00814380">
        <w:rPr>
          <w:rFonts w:eastAsia="Times New Roman"/>
          <w:color w:val="000000"/>
          <w:spacing w:val="3"/>
          <w:sz w:val="23"/>
        </w:rPr>
        <w:t>,</w:t>
      </w:r>
      <w:r>
        <w:rPr>
          <w:rFonts w:eastAsia="Times New Roman"/>
          <w:color w:val="000000"/>
          <w:spacing w:val="3"/>
          <w:sz w:val="23"/>
        </w:rPr>
        <w:t xml:space="preserve"> and LIHTC efforts the development entity has been involved in. Provide profiles on the key staff, including the Project Manager that is anticipated to be involved in the Revitalization effort. This information shall specify key roles and previous experience with housing development and Revitalization efforts. Attach resumes of all key personnel of the development entity. Attach references as described in Section 3. 4.</w:t>
      </w:r>
    </w:p>
    <w:p w14:paraId="5EDE94BB" w14:textId="77777777" w:rsidR="00816206" w:rsidRPr="00A832ED" w:rsidRDefault="00816206" w:rsidP="00816206">
      <w:pPr>
        <w:pStyle w:val="ListParagraph"/>
        <w:numPr>
          <w:ilvl w:val="0"/>
          <w:numId w:val="16"/>
        </w:numPr>
        <w:tabs>
          <w:tab w:val="left" w:pos="360"/>
          <w:tab w:val="left" w:pos="2520"/>
        </w:tabs>
        <w:spacing w:before="285" w:line="272" w:lineRule="exact"/>
        <w:jc w:val="both"/>
        <w:textAlignment w:val="baseline"/>
        <w:rPr>
          <w:rFonts w:eastAsia="Times New Roman"/>
          <w:color w:val="000000"/>
          <w:spacing w:val="3"/>
          <w:sz w:val="23"/>
        </w:rPr>
      </w:pPr>
      <w:r w:rsidRPr="00A832ED">
        <w:rPr>
          <w:rFonts w:eastAsia="Times New Roman"/>
          <w:color w:val="000000"/>
          <w:spacing w:val="3"/>
          <w:sz w:val="23"/>
        </w:rPr>
        <w:t>Profile of Development Team Members</w:t>
      </w:r>
    </w:p>
    <w:p w14:paraId="1BFCB89B" w14:textId="77777777" w:rsidR="00816206" w:rsidRDefault="00816206" w:rsidP="00816206">
      <w:pPr>
        <w:spacing w:before="280" w:line="278" w:lineRule="exact"/>
        <w:ind w:left="990" w:right="144"/>
        <w:jc w:val="both"/>
        <w:textAlignment w:val="baseline"/>
        <w:rPr>
          <w:rFonts w:eastAsia="Times New Roman"/>
          <w:color w:val="000000"/>
          <w:sz w:val="23"/>
        </w:rPr>
      </w:pPr>
      <w:r>
        <w:rPr>
          <w:rFonts w:eastAsia="Times New Roman"/>
          <w:color w:val="000000"/>
          <w:sz w:val="23"/>
        </w:rPr>
        <w:t>For each team member not directly employed by the development entity, provide an overview of their experiences in contributing to affordable housing conversion or development in a role as anticipated in your response to this solicitation. Include the resumes of all such team members.</w:t>
      </w:r>
    </w:p>
    <w:p w14:paraId="4942D0A6" w14:textId="13D870F0" w:rsidR="00816206" w:rsidRPr="00FC4165" w:rsidRDefault="00D31B75" w:rsidP="00816206">
      <w:pPr>
        <w:spacing w:before="280" w:line="278" w:lineRule="exact"/>
        <w:ind w:right="144" w:firstLine="720"/>
        <w:jc w:val="both"/>
        <w:textAlignment w:val="baseline"/>
        <w:rPr>
          <w:rFonts w:eastAsia="Times New Roman"/>
          <w:color w:val="000000"/>
          <w:sz w:val="23"/>
        </w:rPr>
      </w:pPr>
      <w:r>
        <w:rPr>
          <w:rFonts w:eastAsia="Times New Roman"/>
          <w:color w:val="000000"/>
          <w:sz w:val="23"/>
        </w:rPr>
        <w:t>3</w:t>
      </w:r>
      <w:r w:rsidR="00816206" w:rsidRPr="00FC4165">
        <w:rPr>
          <w:rFonts w:eastAsia="Times New Roman"/>
          <w:color w:val="000000"/>
          <w:sz w:val="23"/>
        </w:rPr>
        <w:t xml:space="preserve">. List an Executive Summary of Recent Relevant Development Experience </w:t>
      </w:r>
    </w:p>
    <w:p w14:paraId="234B4EF1" w14:textId="77777777" w:rsidR="00816206" w:rsidRDefault="00D31B75" w:rsidP="00816206">
      <w:pPr>
        <w:pStyle w:val="ListParagraph"/>
        <w:tabs>
          <w:tab w:val="left" w:pos="360"/>
          <w:tab w:val="left" w:pos="1872"/>
        </w:tabs>
        <w:spacing w:before="278" w:line="298" w:lineRule="exact"/>
        <w:jc w:val="both"/>
        <w:textAlignment w:val="baseline"/>
        <w:rPr>
          <w:rFonts w:eastAsia="Times New Roman"/>
          <w:color w:val="000000"/>
          <w:spacing w:val="1"/>
          <w:sz w:val="23"/>
        </w:rPr>
      </w:pPr>
      <w:r>
        <w:rPr>
          <w:rFonts w:eastAsia="Times New Roman"/>
          <w:color w:val="000000"/>
          <w:spacing w:val="1"/>
          <w:sz w:val="23"/>
        </w:rPr>
        <w:t>4</w:t>
      </w:r>
      <w:r w:rsidR="00816206">
        <w:rPr>
          <w:rFonts w:eastAsia="Times New Roman"/>
          <w:color w:val="000000"/>
          <w:spacing w:val="1"/>
          <w:sz w:val="23"/>
        </w:rPr>
        <w:t xml:space="preserve">.  </w:t>
      </w:r>
      <w:r w:rsidR="00816206" w:rsidRPr="00A832ED">
        <w:rPr>
          <w:rFonts w:eastAsia="Times New Roman"/>
          <w:color w:val="000000"/>
          <w:spacing w:val="1"/>
          <w:sz w:val="23"/>
        </w:rPr>
        <w:t xml:space="preserve">Application Development Schedules – </w:t>
      </w:r>
    </w:p>
    <w:p w14:paraId="1B2036D7" w14:textId="77777777" w:rsidR="00816206" w:rsidRDefault="00816206" w:rsidP="00816206">
      <w:pPr>
        <w:pStyle w:val="ListParagraph"/>
        <w:tabs>
          <w:tab w:val="left" w:pos="360"/>
          <w:tab w:val="left" w:pos="1872"/>
        </w:tabs>
        <w:spacing w:before="278" w:line="298" w:lineRule="exact"/>
        <w:textAlignment w:val="baseline"/>
        <w:rPr>
          <w:rFonts w:eastAsia="Times New Roman"/>
          <w:color w:val="000000"/>
          <w:spacing w:val="1"/>
          <w:sz w:val="23"/>
        </w:rPr>
      </w:pPr>
    </w:p>
    <w:p w14:paraId="3DE48DED" w14:textId="5D936E93" w:rsidR="00816206" w:rsidRDefault="00816206" w:rsidP="00816206">
      <w:pPr>
        <w:pStyle w:val="ListParagraph"/>
        <w:tabs>
          <w:tab w:val="left" w:pos="360"/>
          <w:tab w:val="left" w:pos="1872"/>
        </w:tabs>
        <w:spacing w:before="278" w:line="298" w:lineRule="exact"/>
        <w:ind w:left="990"/>
        <w:jc w:val="both"/>
        <w:textAlignment w:val="baseline"/>
        <w:rPr>
          <w:rFonts w:eastAsia="Times New Roman"/>
          <w:color w:val="000000"/>
          <w:spacing w:val="1"/>
          <w:sz w:val="23"/>
        </w:rPr>
      </w:pPr>
      <w:r w:rsidRPr="00A832ED">
        <w:rPr>
          <w:rFonts w:eastAsia="Times New Roman"/>
          <w:color w:val="000000"/>
          <w:spacing w:val="1"/>
          <w:sz w:val="23"/>
        </w:rPr>
        <w:t xml:space="preserve">This schedule should denote the process in which the Respondent plans to aggressively meet the time frames </w:t>
      </w:r>
      <w:proofErr w:type="gramStart"/>
      <w:r w:rsidR="005634F2" w:rsidRPr="00A832ED">
        <w:rPr>
          <w:rFonts w:eastAsia="Times New Roman"/>
          <w:color w:val="000000"/>
          <w:spacing w:val="1"/>
          <w:sz w:val="23"/>
        </w:rPr>
        <w:t>in regard to</w:t>
      </w:r>
      <w:proofErr w:type="gramEnd"/>
      <w:r w:rsidRPr="00A832ED">
        <w:rPr>
          <w:rFonts w:eastAsia="Times New Roman"/>
          <w:color w:val="000000"/>
          <w:spacing w:val="1"/>
          <w:sz w:val="23"/>
        </w:rPr>
        <w:t xml:space="preserve"> the preparation and submission of tax credit application. </w:t>
      </w:r>
      <w:r w:rsidR="009E4526">
        <w:rPr>
          <w:rFonts w:eastAsia="Times New Roman"/>
          <w:color w:val="000000"/>
          <w:spacing w:val="1"/>
          <w:sz w:val="23"/>
        </w:rPr>
        <w:t>HAHS</w:t>
      </w:r>
      <w:r w:rsidR="00C04FEC">
        <w:rPr>
          <w:rFonts w:eastAsia="Times New Roman"/>
          <w:color w:val="000000"/>
          <w:spacing w:val="1"/>
          <w:sz w:val="23"/>
        </w:rPr>
        <w:t xml:space="preserve"> will entertain additional </w:t>
      </w:r>
      <w:r w:rsidRPr="00A832ED">
        <w:rPr>
          <w:rFonts w:eastAsia="Times New Roman"/>
          <w:color w:val="000000"/>
          <w:spacing w:val="1"/>
          <w:sz w:val="23"/>
        </w:rPr>
        <w:t xml:space="preserve">proposed schedule </w:t>
      </w:r>
      <w:r w:rsidR="00C04FEC">
        <w:rPr>
          <w:rFonts w:eastAsia="Times New Roman"/>
          <w:color w:val="000000"/>
          <w:spacing w:val="1"/>
          <w:sz w:val="23"/>
        </w:rPr>
        <w:t xml:space="preserve">or schedules which also includes </w:t>
      </w:r>
      <w:r w:rsidRPr="00A832ED">
        <w:rPr>
          <w:rFonts w:eastAsia="Times New Roman"/>
          <w:color w:val="000000"/>
          <w:spacing w:val="1"/>
          <w:sz w:val="23"/>
        </w:rPr>
        <w:t xml:space="preserve">the </w:t>
      </w:r>
      <w:r w:rsidR="00C04FEC">
        <w:rPr>
          <w:rFonts w:eastAsia="Times New Roman"/>
          <w:color w:val="000000"/>
          <w:spacing w:val="1"/>
          <w:sz w:val="23"/>
        </w:rPr>
        <w:t xml:space="preserve">Future Sites </w:t>
      </w:r>
      <w:r w:rsidRPr="00A832ED">
        <w:rPr>
          <w:rFonts w:eastAsia="Times New Roman"/>
          <w:color w:val="000000"/>
          <w:spacing w:val="1"/>
          <w:sz w:val="23"/>
        </w:rPr>
        <w:t xml:space="preserve">and other possible development projects </w:t>
      </w:r>
      <w:r w:rsidRPr="00A832ED">
        <w:rPr>
          <w:rFonts w:eastAsia="Times New Roman"/>
          <w:spacing w:val="1"/>
          <w:sz w:val="23"/>
        </w:rPr>
        <w:t>such as development for RHF funds</w:t>
      </w:r>
      <w:r w:rsidRPr="00A832ED">
        <w:rPr>
          <w:rFonts w:eastAsia="Times New Roman"/>
          <w:color w:val="000000"/>
          <w:spacing w:val="1"/>
          <w:sz w:val="23"/>
        </w:rPr>
        <w:t>.</w:t>
      </w:r>
    </w:p>
    <w:p w14:paraId="0425A34E" w14:textId="77777777" w:rsidR="00816206" w:rsidRPr="00A832ED" w:rsidRDefault="00816206" w:rsidP="00816206">
      <w:pPr>
        <w:pStyle w:val="ListParagraph"/>
        <w:tabs>
          <w:tab w:val="left" w:pos="360"/>
          <w:tab w:val="left" w:pos="1872"/>
        </w:tabs>
        <w:spacing w:before="278" w:line="298" w:lineRule="exact"/>
        <w:ind w:left="990"/>
        <w:jc w:val="both"/>
        <w:textAlignment w:val="baseline"/>
        <w:rPr>
          <w:rFonts w:eastAsia="Times New Roman"/>
          <w:color w:val="000000"/>
          <w:spacing w:val="1"/>
          <w:sz w:val="23"/>
        </w:rPr>
      </w:pPr>
    </w:p>
    <w:p w14:paraId="32F69186" w14:textId="77777777" w:rsidR="00816206" w:rsidRDefault="00816206" w:rsidP="00D31B75">
      <w:pPr>
        <w:pStyle w:val="ListParagraph"/>
        <w:numPr>
          <w:ilvl w:val="0"/>
          <w:numId w:val="32"/>
        </w:numPr>
        <w:tabs>
          <w:tab w:val="left" w:pos="360"/>
          <w:tab w:val="left" w:pos="1872"/>
        </w:tabs>
        <w:spacing w:before="275" w:line="298" w:lineRule="exact"/>
        <w:jc w:val="both"/>
        <w:textAlignment w:val="baseline"/>
        <w:rPr>
          <w:rFonts w:eastAsia="Times New Roman"/>
          <w:color w:val="000000"/>
          <w:spacing w:val="-1"/>
          <w:sz w:val="23"/>
        </w:rPr>
      </w:pPr>
      <w:r w:rsidRPr="00A832ED">
        <w:rPr>
          <w:rFonts w:eastAsia="Times New Roman"/>
          <w:color w:val="000000"/>
          <w:spacing w:val="-1"/>
          <w:sz w:val="23"/>
        </w:rPr>
        <w:t>MWBE/Section 3 Goals</w:t>
      </w:r>
    </w:p>
    <w:p w14:paraId="38397F46" w14:textId="77777777" w:rsidR="00816206" w:rsidRPr="00A832ED" w:rsidRDefault="00816206" w:rsidP="00816206">
      <w:pPr>
        <w:pStyle w:val="ListParagraph"/>
        <w:tabs>
          <w:tab w:val="left" w:pos="360"/>
          <w:tab w:val="left" w:pos="1872"/>
        </w:tabs>
        <w:spacing w:before="275" w:line="298" w:lineRule="exact"/>
        <w:ind w:left="990" w:hanging="270"/>
        <w:jc w:val="both"/>
        <w:textAlignment w:val="baseline"/>
        <w:rPr>
          <w:rFonts w:eastAsia="Times New Roman"/>
          <w:color w:val="000000"/>
          <w:spacing w:val="-1"/>
          <w:sz w:val="23"/>
        </w:rPr>
      </w:pPr>
    </w:p>
    <w:p w14:paraId="10D45FBF" w14:textId="77777777" w:rsidR="00816206" w:rsidRPr="00A832ED" w:rsidRDefault="00816206" w:rsidP="00D31B75">
      <w:pPr>
        <w:pStyle w:val="ListParagraph"/>
        <w:numPr>
          <w:ilvl w:val="0"/>
          <w:numId w:val="32"/>
        </w:numPr>
        <w:tabs>
          <w:tab w:val="left" w:pos="360"/>
          <w:tab w:val="left" w:pos="1872"/>
        </w:tabs>
        <w:spacing w:before="275" w:line="298" w:lineRule="exact"/>
        <w:ind w:left="990" w:hanging="270"/>
        <w:jc w:val="both"/>
        <w:textAlignment w:val="baseline"/>
        <w:rPr>
          <w:rFonts w:eastAsia="Times New Roman"/>
          <w:color w:val="000000"/>
          <w:spacing w:val="2"/>
          <w:sz w:val="23"/>
        </w:rPr>
      </w:pPr>
      <w:r w:rsidRPr="00A832ED">
        <w:rPr>
          <w:rFonts w:eastAsia="Times New Roman"/>
          <w:color w:val="000000"/>
          <w:spacing w:val="2"/>
          <w:sz w:val="23"/>
        </w:rPr>
        <w:t>Contract Requirements and Certifications</w:t>
      </w:r>
    </w:p>
    <w:p w14:paraId="3E69E885" w14:textId="7A1044E4" w:rsidR="00816206" w:rsidRDefault="00816206" w:rsidP="00816206">
      <w:pPr>
        <w:spacing w:before="276" w:line="278" w:lineRule="exact"/>
        <w:ind w:left="990" w:right="216"/>
        <w:jc w:val="both"/>
        <w:textAlignment w:val="baseline"/>
        <w:rPr>
          <w:rFonts w:eastAsia="Times New Roman"/>
          <w:color w:val="000000"/>
          <w:sz w:val="23"/>
        </w:rPr>
      </w:pPr>
      <w:r>
        <w:rPr>
          <w:rFonts w:eastAsia="Times New Roman"/>
          <w:color w:val="000000"/>
          <w:sz w:val="23"/>
        </w:rPr>
        <w:t>Provide all required certifications on forms included as attachments of the REQUEST FOR</w:t>
      </w:r>
      <w:r w:rsidR="004A3CDB">
        <w:rPr>
          <w:rFonts w:eastAsia="Times New Roman"/>
          <w:color w:val="000000"/>
          <w:sz w:val="23"/>
        </w:rPr>
        <w:t xml:space="preserve"> PROPOSAL.</w:t>
      </w:r>
    </w:p>
    <w:p w14:paraId="000A10C2" w14:textId="77777777" w:rsidR="00816206" w:rsidRPr="00A832ED" w:rsidRDefault="00816206" w:rsidP="00D31B75">
      <w:pPr>
        <w:pStyle w:val="ListParagraph"/>
        <w:numPr>
          <w:ilvl w:val="0"/>
          <w:numId w:val="32"/>
        </w:numPr>
        <w:tabs>
          <w:tab w:val="left" w:pos="360"/>
          <w:tab w:val="left" w:pos="1872"/>
        </w:tabs>
        <w:spacing w:before="279" w:line="298" w:lineRule="exact"/>
        <w:ind w:left="990" w:hanging="270"/>
        <w:jc w:val="both"/>
        <w:textAlignment w:val="baseline"/>
        <w:rPr>
          <w:rFonts w:eastAsia="Times New Roman"/>
          <w:color w:val="000000"/>
          <w:sz w:val="23"/>
        </w:rPr>
      </w:pPr>
      <w:r w:rsidRPr="00A832ED">
        <w:rPr>
          <w:rFonts w:eastAsia="Times New Roman"/>
          <w:color w:val="000000"/>
          <w:sz w:val="23"/>
        </w:rPr>
        <w:t>Other Attachments</w:t>
      </w:r>
    </w:p>
    <w:p w14:paraId="1D319F2C" w14:textId="77777777" w:rsidR="00816206" w:rsidRDefault="00816206" w:rsidP="00816206">
      <w:pPr>
        <w:spacing w:before="279" w:line="278" w:lineRule="exact"/>
        <w:ind w:left="990" w:right="792"/>
        <w:jc w:val="both"/>
        <w:textAlignment w:val="baseline"/>
        <w:rPr>
          <w:rFonts w:eastAsia="Times New Roman"/>
          <w:color w:val="000000"/>
          <w:sz w:val="23"/>
        </w:rPr>
      </w:pPr>
      <w:r>
        <w:rPr>
          <w:rFonts w:eastAsia="Times New Roman"/>
          <w:color w:val="000000"/>
          <w:sz w:val="23"/>
        </w:rPr>
        <w:t>Respondents may attach, at the end of their submission, other promotional materials or work products that would demonstrate their experience and qualifications.</w:t>
      </w:r>
    </w:p>
    <w:p w14:paraId="13B41369" w14:textId="77777777" w:rsidR="00816206" w:rsidRPr="00F6799A" w:rsidRDefault="00816206" w:rsidP="00816206">
      <w:pPr>
        <w:tabs>
          <w:tab w:val="left" w:pos="792"/>
        </w:tabs>
        <w:spacing w:before="285" w:line="272" w:lineRule="exact"/>
        <w:ind w:left="72"/>
        <w:jc w:val="both"/>
        <w:textAlignment w:val="baseline"/>
        <w:rPr>
          <w:rFonts w:eastAsia="Times New Roman"/>
          <w:color w:val="000000"/>
          <w:spacing w:val="1"/>
          <w:sz w:val="23"/>
        </w:rPr>
      </w:pPr>
      <w:r w:rsidRPr="00F6799A">
        <w:rPr>
          <w:rFonts w:eastAsia="Times New Roman"/>
          <w:color w:val="000000"/>
          <w:spacing w:val="1"/>
          <w:sz w:val="23"/>
        </w:rPr>
        <w:t>3.6</w:t>
      </w:r>
      <w:r w:rsidRPr="00F6799A">
        <w:rPr>
          <w:rFonts w:eastAsia="Times New Roman"/>
          <w:color w:val="000000"/>
          <w:spacing w:val="1"/>
          <w:sz w:val="23"/>
        </w:rPr>
        <w:tab/>
      </w:r>
      <w:r w:rsidRPr="00A832ED">
        <w:rPr>
          <w:rFonts w:eastAsia="Times New Roman"/>
          <w:color w:val="000000"/>
          <w:spacing w:val="1"/>
          <w:sz w:val="23"/>
          <w:u w:val="single"/>
        </w:rPr>
        <w:t>Evaluation of Proposals</w:t>
      </w:r>
    </w:p>
    <w:p w14:paraId="7E595BA3" w14:textId="77777777" w:rsidR="00816206" w:rsidRDefault="00816206" w:rsidP="00816206">
      <w:pPr>
        <w:spacing w:before="278" w:line="278" w:lineRule="exact"/>
        <w:ind w:left="792" w:right="72"/>
        <w:jc w:val="both"/>
        <w:textAlignment w:val="baseline"/>
        <w:rPr>
          <w:rFonts w:eastAsia="Times New Roman"/>
          <w:color w:val="000000"/>
          <w:sz w:val="23"/>
        </w:rPr>
      </w:pPr>
      <w:r>
        <w:rPr>
          <w:rFonts w:eastAsia="Times New Roman"/>
          <w:color w:val="000000"/>
          <w:sz w:val="23"/>
        </w:rPr>
        <w:t xml:space="preserve">All proposals shall be evaluated based on the evaluation criteria outlined below. A Selection Committee shall be established and will be responsible for overseeing the selection process </w:t>
      </w:r>
      <w:r>
        <w:rPr>
          <w:rFonts w:eastAsia="Times New Roman"/>
          <w:color w:val="000000"/>
          <w:sz w:val="23"/>
        </w:rPr>
        <w:lastRenderedPageBreak/>
        <w:t>and making a recommendation for app</w:t>
      </w:r>
      <w:r w:rsidR="00C5471F">
        <w:rPr>
          <w:rFonts w:eastAsia="Times New Roman"/>
          <w:color w:val="000000"/>
          <w:sz w:val="23"/>
        </w:rPr>
        <w:t>roval. The Selection Committee s</w:t>
      </w:r>
      <w:r>
        <w:rPr>
          <w:rFonts w:eastAsia="Times New Roman"/>
          <w:color w:val="000000"/>
          <w:sz w:val="23"/>
        </w:rPr>
        <w:t>hall determine a competitive range based on the established criteria and point system as detailed below. Each respondent that falls within the competitive range shall be granted an interview with the Selection Committee.</w:t>
      </w:r>
    </w:p>
    <w:p w14:paraId="451D7AC5" w14:textId="77777777" w:rsidR="00816206" w:rsidRDefault="00816206" w:rsidP="00816206">
      <w:pPr>
        <w:jc w:val="both"/>
      </w:pPr>
    </w:p>
    <w:p w14:paraId="16FBA977" w14:textId="10E8FA9C" w:rsidR="00816206" w:rsidRDefault="00816206" w:rsidP="00816206">
      <w:pPr>
        <w:spacing w:line="278" w:lineRule="exact"/>
        <w:ind w:left="720" w:right="144"/>
        <w:jc w:val="both"/>
        <w:textAlignment w:val="baseline"/>
        <w:rPr>
          <w:rFonts w:eastAsia="Times New Roman"/>
          <w:color w:val="000000"/>
          <w:sz w:val="23"/>
        </w:rPr>
      </w:pPr>
      <w:r>
        <w:rPr>
          <w:rFonts w:eastAsia="Times New Roman"/>
          <w:color w:val="000000"/>
          <w:sz w:val="23"/>
        </w:rPr>
        <w:t xml:space="preserve">The Selection Committee may consider unacceptable any proposal for which critical information is </w:t>
      </w:r>
      <w:r w:rsidRPr="00A832ED">
        <w:rPr>
          <w:rFonts w:eastAsia="Times New Roman"/>
          <w:color w:val="000000"/>
          <w:sz w:val="23"/>
        </w:rPr>
        <w:t>lacking</w:t>
      </w:r>
      <w:r>
        <w:rPr>
          <w:rFonts w:eastAsia="Times New Roman"/>
          <w:b/>
          <w:color w:val="000000"/>
          <w:sz w:val="23"/>
        </w:rPr>
        <w:t xml:space="preserve">, </w:t>
      </w:r>
      <w:r>
        <w:rPr>
          <w:rFonts w:eastAsia="Times New Roman"/>
          <w:color w:val="000000"/>
          <w:sz w:val="23"/>
        </w:rPr>
        <w:t xml:space="preserve">or </w:t>
      </w:r>
      <w:r w:rsidR="00C5471F">
        <w:rPr>
          <w:rFonts w:eastAsia="Times New Roman"/>
          <w:color w:val="000000"/>
          <w:sz w:val="23"/>
        </w:rPr>
        <w:t>whose</w:t>
      </w:r>
      <w:r>
        <w:rPr>
          <w:rFonts w:eastAsia="Times New Roman"/>
          <w:color w:val="000000"/>
          <w:sz w:val="23"/>
        </w:rPr>
        <w:t xml:space="preserve"> submission represents a major deviation from the requirements of this RFP. Minor omissions, such as incomplete references may be, at the sole option and discretion of the Housing A</w:t>
      </w:r>
      <w:r w:rsidR="00B40FEF">
        <w:rPr>
          <w:rFonts w:eastAsia="Times New Roman"/>
          <w:color w:val="000000"/>
          <w:sz w:val="23"/>
        </w:rPr>
        <w:t xml:space="preserve">uthority of </w:t>
      </w:r>
      <w:r w:rsidR="0066589E">
        <w:rPr>
          <w:rFonts w:eastAsia="Times New Roman"/>
          <w:color w:val="000000"/>
          <w:sz w:val="23"/>
        </w:rPr>
        <w:t>Hot Springs</w:t>
      </w:r>
      <w:r>
        <w:rPr>
          <w:rFonts w:eastAsia="Times New Roman"/>
          <w:color w:val="000000"/>
          <w:sz w:val="23"/>
        </w:rPr>
        <w:t xml:space="preserve">, corrected </w:t>
      </w:r>
      <w:proofErr w:type="gramStart"/>
      <w:r>
        <w:rPr>
          <w:rFonts w:eastAsia="Times New Roman"/>
          <w:color w:val="000000"/>
          <w:sz w:val="23"/>
        </w:rPr>
        <w:t>subsequent to</w:t>
      </w:r>
      <w:proofErr w:type="gramEnd"/>
      <w:r>
        <w:rPr>
          <w:rFonts w:eastAsia="Times New Roman"/>
          <w:color w:val="000000"/>
          <w:sz w:val="23"/>
        </w:rPr>
        <w:t xml:space="preserve"> the submission due date.</w:t>
      </w:r>
    </w:p>
    <w:p w14:paraId="4FA10229" w14:textId="77777777" w:rsidR="00816206" w:rsidRDefault="00816206" w:rsidP="00816206">
      <w:pPr>
        <w:spacing w:line="278" w:lineRule="exact"/>
        <w:ind w:left="720" w:right="144"/>
        <w:jc w:val="both"/>
        <w:textAlignment w:val="baseline"/>
        <w:rPr>
          <w:rFonts w:eastAsia="Times New Roman"/>
          <w:color w:val="000000"/>
          <w:sz w:val="23"/>
        </w:rPr>
      </w:pPr>
    </w:p>
    <w:p w14:paraId="0A97CFA5" w14:textId="77777777" w:rsidR="00816206" w:rsidRDefault="00816206" w:rsidP="00816206">
      <w:pPr>
        <w:jc w:val="both"/>
        <w:rPr>
          <w:rFonts w:eastAsia="Times New Roman"/>
          <w:color w:val="000000"/>
          <w:sz w:val="23"/>
        </w:rPr>
      </w:pPr>
    </w:p>
    <w:p w14:paraId="7D059DF1" w14:textId="77777777" w:rsidR="00816206" w:rsidRDefault="00816206" w:rsidP="00816206">
      <w:pPr>
        <w:tabs>
          <w:tab w:val="left" w:pos="720"/>
        </w:tabs>
        <w:spacing w:line="233" w:lineRule="exact"/>
        <w:jc w:val="both"/>
        <w:textAlignment w:val="baseline"/>
        <w:rPr>
          <w:rFonts w:eastAsia="Times New Roman"/>
          <w:color w:val="000000"/>
          <w:spacing w:val="2"/>
          <w:sz w:val="23"/>
          <w:u w:val="single"/>
        </w:rPr>
      </w:pPr>
      <w:r w:rsidRPr="00A832ED">
        <w:rPr>
          <w:rFonts w:eastAsia="Times New Roman"/>
          <w:color w:val="000000"/>
          <w:spacing w:val="2"/>
          <w:sz w:val="23"/>
        </w:rPr>
        <w:t>3.7</w:t>
      </w:r>
      <w:r w:rsidRPr="00A832ED">
        <w:rPr>
          <w:rFonts w:eastAsia="Times New Roman"/>
          <w:color w:val="000000"/>
          <w:spacing w:val="2"/>
          <w:sz w:val="23"/>
        </w:rPr>
        <w:tab/>
      </w:r>
      <w:r w:rsidRPr="00A832ED">
        <w:rPr>
          <w:rFonts w:eastAsia="Times New Roman"/>
          <w:color w:val="000000"/>
          <w:spacing w:val="2"/>
          <w:sz w:val="23"/>
          <w:u w:val="single"/>
        </w:rPr>
        <w:t>Evaluation Factors</w:t>
      </w:r>
    </w:p>
    <w:p w14:paraId="5B891ECF" w14:textId="77777777" w:rsidR="00816206" w:rsidRPr="00A832ED" w:rsidRDefault="00816206" w:rsidP="00816206">
      <w:pPr>
        <w:tabs>
          <w:tab w:val="left" w:pos="720"/>
        </w:tabs>
        <w:spacing w:line="233" w:lineRule="exact"/>
        <w:jc w:val="both"/>
        <w:textAlignment w:val="baseline"/>
        <w:rPr>
          <w:rFonts w:eastAsia="Times New Roman"/>
          <w:color w:val="000000"/>
          <w:spacing w:val="2"/>
          <w:sz w:val="23"/>
        </w:rPr>
      </w:pPr>
    </w:p>
    <w:p w14:paraId="366FD992" w14:textId="2BE117C5" w:rsidR="00816206" w:rsidRDefault="00816206" w:rsidP="00816206">
      <w:pPr>
        <w:ind w:left="720" w:right="144"/>
        <w:jc w:val="both"/>
        <w:textAlignment w:val="baseline"/>
        <w:rPr>
          <w:rFonts w:eastAsia="Times New Roman"/>
          <w:color w:val="000000"/>
          <w:sz w:val="23"/>
        </w:rPr>
      </w:pPr>
      <w:r w:rsidRPr="002E2B73">
        <w:rPr>
          <w:rFonts w:eastAsia="Times New Roman"/>
          <w:color w:val="000000"/>
          <w:sz w:val="23"/>
        </w:rPr>
        <w:t>The following evaluation</w:t>
      </w:r>
      <w:r>
        <w:rPr>
          <w:rFonts w:eastAsia="Times New Roman"/>
          <w:color w:val="000000"/>
          <w:sz w:val="23"/>
        </w:rPr>
        <w:t xml:space="preserve"> factors shall be used in determining the competitive range, with a total possible score of </w:t>
      </w:r>
      <w:r>
        <w:rPr>
          <w:rFonts w:eastAsia="Times New Roman"/>
          <w:b/>
          <w:color w:val="000000"/>
          <w:sz w:val="23"/>
        </w:rPr>
        <w:t xml:space="preserve">100 </w:t>
      </w:r>
      <w:r>
        <w:rPr>
          <w:rFonts w:eastAsia="Times New Roman"/>
          <w:color w:val="000000"/>
          <w:sz w:val="23"/>
        </w:rPr>
        <w:t>points.</w:t>
      </w:r>
      <w:r w:rsidR="000F0BA8">
        <w:rPr>
          <w:rFonts w:eastAsia="Times New Roman"/>
          <w:color w:val="000000"/>
          <w:sz w:val="23"/>
        </w:rPr>
        <w:t xml:space="preserve">  </w:t>
      </w:r>
      <w:proofErr w:type="gramStart"/>
      <w:r w:rsidR="000F0BA8">
        <w:rPr>
          <w:rFonts w:eastAsia="Times New Roman"/>
          <w:color w:val="000000"/>
          <w:sz w:val="23"/>
        </w:rPr>
        <w:t>This criteria</w:t>
      </w:r>
      <w:proofErr w:type="gramEnd"/>
      <w:r w:rsidR="000F0BA8">
        <w:rPr>
          <w:rFonts w:eastAsia="Times New Roman"/>
          <w:color w:val="000000"/>
          <w:sz w:val="23"/>
        </w:rPr>
        <w:t xml:space="preserve"> is waived in the event of a direct sell.</w:t>
      </w:r>
    </w:p>
    <w:p w14:paraId="7BFA7EDE" w14:textId="77777777" w:rsidR="00816206" w:rsidRDefault="00816206" w:rsidP="00816206">
      <w:pPr>
        <w:rPr>
          <w:rFonts w:eastAsia="Times New Roman"/>
          <w:color w:val="000000"/>
          <w:spacing w:val="6"/>
          <w:sz w:val="23"/>
        </w:rPr>
      </w:pPr>
    </w:p>
    <w:p w14:paraId="53E1F9C4" w14:textId="77777777" w:rsidR="00816206" w:rsidRDefault="00816206" w:rsidP="00816206"/>
    <w:tbl>
      <w:tblPr>
        <w:tblStyle w:val="TableGrid"/>
        <w:tblW w:w="0" w:type="auto"/>
        <w:tblInd w:w="-95" w:type="dxa"/>
        <w:tblLook w:val="04A0" w:firstRow="1" w:lastRow="0" w:firstColumn="1" w:lastColumn="0" w:noHBand="0" w:noVBand="1"/>
      </w:tblPr>
      <w:tblGrid>
        <w:gridCol w:w="8151"/>
        <w:gridCol w:w="1294"/>
      </w:tblGrid>
      <w:tr w:rsidR="00816206" w:rsidRPr="00807991" w14:paraId="3A0EBD85" w14:textId="77777777" w:rsidTr="00FC57F0">
        <w:tc>
          <w:tcPr>
            <w:tcW w:w="8151" w:type="dxa"/>
          </w:tcPr>
          <w:p w14:paraId="1F37BC6E" w14:textId="77777777" w:rsidR="00816206" w:rsidRPr="00A832ED" w:rsidRDefault="00816206" w:rsidP="00C02E85">
            <w:pPr>
              <w:jc w:val="center"/>
              <w:rPr>
                <w:b/>
                <w:sz w:val="20"/>
                <w:szCs w:val="20"/>
              </w:rPr>
            </w:pPr>
            <w:r w:rsidRPr="007C49EE">
              <w:rPr>
                <w:b/>
                <w:sz w:val="20"/>
                <w:szCs w:val="20"/>
              </w:rPr>
              <w:t>EVALUATION CRITERIA</w:t>
            </w:r>
          </w:p>
        </w:tc>
        <w:tc>
          <w:tcPr>
            <w:tcW w:w="1294" w:type="dxa"/>
          </w:tcPr>
          <w:p w14:paraId="384494D7" w14:textId="77777777" w:rsidR="00816206" w:rsidRPr="00807991" w:rsidRDefault="00816206" w:rsidP="00C02E85">
            <w:pPr>
              <w:jc w:val="center"/>
              <w:rPr>
                <w:b/>
                <w:sz w:val="20"/>
                <w:szCs w:val="20"/>
              </w:rPr>
            </w:pPr>
            <w:r w:rsidRPr="00807991">
              <w:rPr>
                <w:b/>
                <w:sz w:val="20"/>
                <w:szCs w:val="20"/>
              </w:rPr>
              <w:t xml:space="preserve">MAXIMUM POINTS </w:t>
            </w:r>
          </w:p>
        </w:tc>
      </w:tr>
      <w:tr w:rsidR="00816206" w:rsidRPr="00807991" w14:paraId="0AE4573A" w14:textId="77777777" w:rsidTr="00FC57F0">
        <w:tc>
          <w:tcPr>
            <w:tcW w:w="8151" w:type="dxa"/>
          </w:tcPr>
          <w:p w14:paraId="628960BF" w14:textId="77777777" w:rsidR="00816206" w:rsidRPr="009F2523" w:rsidRDefault="00816206" w:rsidP="00C02E85">
            <w:pPr>
              <w:jc w:val="both"/>
            </w:pPr>
            <w:r w:rsidRPr="009F2523">
              <w:rPr>
                <w:b/>
              </w:rPr>
              <w:t xml:space="preserve">Experience and Qualifications:  </w:t>
            </w:r>
            <w:r w:rsidRPr="009F2523">
              <w:t xml:space="preserve">Experience in development, finance, and property management of rental housing including public housing, Section 8, RAD, tax credit, market-rate, and mixed-income. Offerors should submit a list of references for whom the firm provided similar services. Capability and experience of the members of the Developer Partner's team; </w:t>
            </w:r>
            <w:proofErr w:type="gramStart"/>
            <w:r w:rsidRPr="009F2523">
              <w:t>and,</w:t>
            </w:r>
            <w:proofErr w:type="gramEnd"/>
            <w:r w:rsidRPr="009F2523">
              <w:t xml:space="preserve"> determination of availability of all required skills necessary for the development process. Experience with community-based development, including Collaboration with community organizations. Evidence of quality per</w:t>
            </w:r>
            <w:r w:rsidR="00C66BBC">
              <w:t>formance on-time and on-budget.</w:t>
            </w:r>
          </w:p>
        </w:tc>
        <w:tc>
          <w:tcPr>
            <w:tcW w:w="1294" w:type="dxa"/>
          </w:tcPr>
          <w:p w14:paraId="4B515986" w14:textId="77777777" w:rsidR="00816206" w:rsidRPr="00807991" w:rsidRDefault="00C66BBC" w:rsidP="00C02E85">
            <w:pPr>
              <w:jc w:val="center"/>
              <w:rPr>
                <w:b/>
                <w:sz w:val="24"/>
                <w:szCs w:val="24"/>
              </w:rPr>
            </w:pPr>
            <w:r>
              <w:rPr>
                <w:b/>
                <w:sz w:val="24"/>
                <w:szCs w:val="24"/>
              </w:rPr>
              <w:t>25</w:t>
            </w:r>
          </w:p>
        </w:tc>
      </w:tr>
      <w:tr w:rsidR="00816206" w:rsidRPr="00807991" w14:paraId="356418DB" w14:textId="77777777" w:rsidTr="00FC57F0">
        <w:tc>
          <w:tcPr>
            <w:tcW w:w="8151" w:type="dxa"/>
          </w:tcPr>
          <w:p w14:paraId="74F314F9" w14:textId="67DF740C" w:rsidR="00816206" w:rsidRPr="00A832ED" w:rsidRDefault="00816206" w:rsidP="00C02E85">
            <w:pPr>
              <w:jc w:val="both"/>
              <w:rPr>
                <w:rFonts w:eastAsiaTheme="minorHAnsi"/>
              </w:rPr>
            </w:pPr>
            <w:r w:rsidRPr="009F2523">
              <w:rPr>
                <w:b/>
              </w:rPr>
              <w:t>Financial Capacity:</w:t>
            </w:r>
            <w:r w:rsidRPr="009F2523">
              <w:t xml:space="preserve">  Overall financial strength of the </w:t>
            </w:r>
            <w:r w:rsidR="008E085A">
              <w:t>Individual/developer</w:t>
            </w:r>
            <w:r w:rsidRPr="009F2523">
              <w:t>.</w:t>
            </w:r>
          </w:p>
          <w:p w14:paraId="2C788A8C" w14:textId="77777777" w:rsidR="00816206" w:rsidRPr="00A832ED" w:rsidRDefault="00816206" w:rsidP="00C02E85">
            <w:pPr>
              <w:jc w:val="both"/>
              <w:rPr>
                <w:rFonts w:eastAsiaTheme="minorHAnsi"/>
              </w:rPr>
            </w:pPr>
            <w:r w:rsidRPr="009F2523">
              <w:t xml:space="preserve">Demonstrated record of financing affordable housing projects through a variety of funding sources and knowledge and experience working with the funding sources identified in this RFP. </w:t>
            </w:r>
          </w:p>
          <w:p w14:paraId="2767DA87" w14:textId="77777777" w:rsidR="00816206" w:rsidRPr="00A832ED" w:rsidRDefault="00816206" w:rsidP="00C02E85">
            <w:pPr>
              <w:jc w:val="both"/>
              <w:rPr>
                <w:rFonts w:eastAsiaTheme="minorHAnsi"/>
              </w:rPr>
            </w:pPr>
            <w:r w:rsidRPr="009F2523">
              <w:t>Successful development of projects utilizing low-income housing tax credits.</w:t>
            </w:r>
          </w:p>
          <w:p w14:paraId="56373353" w14:textId="77777777" w:rsidR="00816206" w:rsidRPr="00A832ED" w:rsidRDefault="00816206" w:rsidP="00C02E85">
            <w:pPr>
              <w:jc w:val="both"/>
              <w:rPr>
                <w:rFonts w:eastAsiaTheme="minorHAnsi"/>
              </w:rPr>
            </w:pPr>
            <w:r w:rsidRPr="009F2523">
              <w:t>Contribution of Developer Partner and demonstrated ability to bring financial resources to leverage dollars and to create a desired mix of housing.</w:t>
            </w:r>
          </w:p>
        </w:tc>
        <w:tc>
          <w:tcPr>
            <w:tcW w:w="1294" w:type="dxa"/>
          </w:tcPr>
          <w:p w14:paraId="1EB8DF88" w14:textId="77777777" w:rsidR="00816206" w:rsidRPr="00807991" w:rsidRDefault="00C66BBC" w:rsidP="00C02E85">
            <w:pPr>
              <w:jc w:val="center"/>
              <w:rPr>
                <w:b/>
                <w:sz w:val="24"/>
                <w:szCs w:val="24"/>
              </w:rPr>
            </w:pPr>
            <w:r>
              <w:rPr>
                <w:b/>
                <w:sz w:val="24"/>
                <w:szCs w:val="24"/>
              </w:rPr>
              <w:t>20</w:t>
            </w:r>
          </w:p>
        </w:tc>
      </w:tr>
      <w:tr w:rsidR="00816206" w:rsidRPr="00807991" w14:paraId="7012AC13" w14:textId="77777777" w:rsidTr="00FC57F0">
        <w:tc>
          <w:tcPr>
            <w:tcW w:w="8151" w:type="dxa"/>
          </w:tcPr>
          <w:p w14:paraId="5C1A6917" w14:textId="4EF5CC98" w:rsidR="00816206" w:rsidRPr="00A832ED" w:rsidRDefault="00816206" w:rsidP="00C02E85">
            <w:pPr>
              <w:jc w:val="both"/>
            </w:pPr>
            <w:r w:rsidRPr="009F2523">
              <w:rPr>
                <w:b/>
              </w:rPr>
              <w:t>Development:</w:t>
            </w:r>
            <w:r w:rsidRPr="009F2523">
              <w:t xml:space="preserve">  Completeness and responsiveness to all requirements and priorities of </w:t>
            </w:r>
            <w:r w:rsidR="009E4526">
              <w:t>HAHS</w:t>
            </w:r>
            <w:r w:rsidRPr="009F2523">
              <w:t xml:space="preserve"> as described in this RFP, including but not limited to participation of </w:t>
            </w:r>
            <w:r w:rsidR="009E4526">
              <w:t>HAHS</w:t>
            </w:r>
            <w:r w:rsidRPr="009F2523">
              <w:t xml:space="preserve"> in the development structure. (</w:t>
            </w:r>
            <w:r w:rsidR="009E4526">
              <w:t>HAHS</w:t>
            </w:r>
            <w:r w:rsidRPr="009F2523">
              <w:t xml:space="preserve"> reserves the right to declare incomplete proposals as non-</w:t>
            </w:r>
            <w:r w:rsidR="005634F2" w:rsidRPr="009F2523">
              <w:t>responsive)</w:t>
            </w:r>
          </w:p>
          <w:p w14:paraId="7C3E87E5" w14:textId="01D46D5A" w:rsidR="00816206" w:rsidRPr="00A832ED" w:rsidRDefault="00816206" w:rsidP="00C02E85">
            <w:pPr>
              <w:jc w:val="both"/>
            </w:pPr>
            <w:r w:rsidRPr="009F2523">
              <w:t xml:space="preserve">Demonstrated conceptual understanding HUD programs such as HUD mixed-finance, </w:t>
            </w:r>
            <w:r w:rsidR="005634F2" w:rsidRPr="009F2523">
              <w:t>project-based</w:t>
            </w:r>
            <w:r w:rsidRPr="009F2523">
              <w:t xml:space="preserve"> vouchers, FHA financing, etc. Clarity and coherence of presentation. Concept and proposed structuring. Enhancement of neighborhood appearance. Plan</w:t>
            </w:r>
            <w:r w:rsidR="00C5471F">
              <w:t>ned assistance</w:t>
            </w:r>
            <w:r w:rsidRPr="009F2523">
              <w:t xml:space="preserve"> for long-term property management and asset management. Involvement of residents in planning, operations, and benefits.</w:t>
            </w:r>
          </w:p>
        </w:tc>
        <w:tc>
          <w:tcPr>
            <w:tcW w:w="1294" w:type="dxa"/>
          </w:tcPr>
          <w:p w14:paraId="05F055A7" w14:textId="77777777" w:rsidR="00816206" w:rsidRPr="00807991" w:rsidRDefault="00C66BBC" w:rsidP="00C02E85">
            <w:pPr>
              <w:jc w:val="center"/>
              <w:rPr>
                <w:b/>
                <w:sz w:val="24"/>
                <w:szCs w:val="24"/>
              </w:rPr>
            </w:pPr>
            <w:r>
              <w:rPr>
                <w:b/>
                <w:sz w:val="24"/>
                <w:szCs w:val="24"/>
              </w:rPr>
              <w:t>20</w:t>
            </w:r>
          </w:p>
        </w:tc>
      </w:tr>
      <w:tr w:rsidR="00816206" w:rsidRPr="00807991" w14:paraId="7A3CE1C3" w14:textId="77777777" w:rsidTr="00FC57F0">
        <w:tc>
          <w:tcPr>
            <w:tcW w:w="8151" w:type="dxa"/>
          </w:tcPr>
          <w:p w14:paraId="17604EE3" w14:textId="6DB8E083" w:rsidR="00816206" w:rsidRPr="00A832ED" w:rsidRDefault="00816206" w:rsidP="00C02E85">
            <w:pPr>
              <w:jc w:val="both"/>
            </w:pPr>
            <w:r w:rsidRPr="009F2523">
              <w:rPr>
                <w:b/>
              </w:rPr>
              <w:t>Price/Fee:</w:t>
            </w:r>
            <w:r w:rsidRPr="009F2523">
              <w:t xml:space="preserve">  Offeror must submit </w:t>
            </w:r>
            <w:proofErr w:type="gramStart"/>
            <w:r w:rsidRPr="009F2523">
              <w:t>all of</w:t>
            </w:r>
            <w:proofErr w:type="gramEnd"/>
            <w:r w:rsidRPr="009F2523">
              <w:t xml:space="preserve"> its proposed fees as an attachment. Offeror should describe how it will provide services in a way that will allow </w:t>
            </w:r>
            <w:r w:rsidR="009E4526">
              <w:t>HAHS</w:t>
            </w:r>
            <w:r w:rsidRPr="009F2523">
              <w:t xml:space="preserve"> to (i) anticipate the estimated cost of the services; (ii) control the costs of the services.</w:t>
            </w:r>
          </w:p>
          <w:p w14:paraId="64BF2936" w14:textId="0FD5AD1E" w:rsidR="00816206" w:rsidRPr="00A832ED" w:rsidRDefault="009E4526" w:rsidP="00C02E85">
            <w:pPr>
              <w:jc w:val="both"/>
            </w:pPr>
            <w:r>
              <w:t>HAHS</w:t>
            </w:r>
            <w:r w:rsidR="00816206" w:rsidRPr="009F2523">
              <w:t xml:space="preserve"> reserves the right to negotiate fees and cost with the Offeror(s) it tentatively selects and to reject that Offeror should those negotiations be unsuccessful.</w:t>
            </w:r>
          </w:p>
          <w:p w14:paraId="650EFC4C" w14:textId="67B5D37F" w:rsidR="00816206" w:rsidRPr="00A832ED" w:rsidRDefault="009E4526" w:rsidP="002B009D">
            <w:pPr>
              <w:jc w:val="both"/>
            </w:pPr>
            <w:r>
              <w:t>HAHS</w:t>
            </w:r>
            <w:r w:rsidR="00816206" w:rsidRPr="009F2523">
              <w:t xml:space="preserve"> must judge the Offeror’s </w:t>
            </w:r>
            <w:r w:rsidR="003A0F8F">
              <w:t xml:space="preserve">proposed fees to be reasonable. </w:t>
            </w:r>
            <w:r w:rsidR="00816206" w:rsidRPr="009F2523">
              <w:rPr>
                <w:b/>
                <w:u w:val="single"/>
              </w:rPr>
              <w:t>Note:</w:t>
            </w:r>
            <w:r w:rsidR="00816206" w:rsidRPr="009F2523">
              <w:t xml:space="preserve"> The person signing the Fee Proposal must be a person authorized to bind the Respondent contractually. </w:t>
            </w:r>
            <w:r w:rsidR="00816206" w:rsidRPr="009F2523">
              <w:lastRenderedPageBreak/>
              <w:t xml:space="preserve">Unsigned offers will be rejected. Unsigned offers cannot be signed after the proposal </w:t>
            </w:r>
            <w:r w:rsidR="00FF6371">
              <w:t>has been opened. No signatures s</w:t>
            </w:r>
            <w:r w:rsidR="00816206" w:rsidRPr="009F2523">
              <w:t>hall be in pencil.</w:t>
            </w:r>
          </w:p>
        </w:tc>
        <w:tc>
          <w:tcPr>
            <w:tcW w:w="1294" w:type="dxa"/>
          </w:tcPr>
          <w:p w14:paraId="0AF1D31E" w14:textId="77777777" w:rsidR="00816206" w:rsidRPr="00807991" w:rsidRDefault="00C66BBC" w:rsidP="00C02E85">
            <w:pPr>
              <w:jc w:val="center"/>
              <w:rPr>
                <w:b/>
                <w:sz w:val="24"/>
                <w:szCs w:val="24"/>
              </w:rPr>
            </w:pPr>
            <w:r>
              <w:rPr>
                <w:b/>
                <w:sz w:val="24"/>
                <w:szCs w:val="24"/>
              </w:rPr>
              <w:lastRenderedPageBreak/>
              <w:t>30</w:t>
            </w:r>
          </w:p>
        </w:tc>
      </w:tr>
      <w:tr w:rsidR="00816206" w:rsidRPr="00807991" w14:paraId="5EB950ED" w14:textId="77777777" w:rsidTr="00FC57F0">
        <w:tc>
          <w:tcPr>
            <w:tcW w:w="8151" w:type="dxa"/>
          </w:tcPr>
          <w:p w14:paraId="0CADFB11" w14:textId="77777777" w:rsidR="00816206" w:rsidRPr="00A832ED" w:rsidRDefault="00816206" w:rsidP="00C02E85">
            <w:pPr>
              <w:jc w:val="both"/>
              <w:rPr>
                <w:b/>
              </w:rPr>
            </w:pPr>
            <w:r w:rsidRPr="009F2523">
              <w:rPr>
                <w:b/>
              </w:rPr>
              <w:t xml:space="preserve">MWBE, Local Participation and Section 3: </w:t>
            </w:r>
            <w:r w:rsidRPr="009F2523">
              <w:t xml:space="preserve">Provision for MWBE and Section 3 local participation, equal Opportunity, affirmative action, and </w:t>
            </w:r>
            <w:proofErr w:type="gramStart"/>
            <w:r w:rsidRPr="009F2523">
              <w:t>past experience</w:t>
            </w:r>
            <w:proofErr w:type="gramEnd"/>
            <w:r w:rsidRPr="009F2523">
              <w:t xml:space="preserve"> in achieving such participation.</w:t>
            </w:r>
          </w:p>
        </w:tc>
        <w:tc>
          <w:tcPr>
            <w:tcW w:w="1294" w:type="dxa"/>
          </w:tcPr>
          <w:p w14:paraId="09856D28" w14:textId="77777777" w:rsidR="00816206" w:rsidRPr="00807991" w:rsidRDefault="00816206" w:rsidP="00C02E85">
            <w:pPr>
              <w:jc w:val="center"/>
              <w:rPr>
                <w:b/>
                <w:sz w:val="24"/>
                <w:szCs w:val="24"/>
              </w:rPr>
            </w:pPr>
            <w:r w:rsidRPr="00807991">
              <w:rPr>
                <w:b/>
                <w:sz w:val="24"/>
                <w:szCs w:val="24"/>
              </w:rPr>
              <w:t>5</w:t>
            </w:r>
          </w:p>
        </w:tc>
      </w:tr>
      <w:tr w:rsidR="00816206" w:rsidRPr="00807991" w14:paraId="619802A8" w14:textId="77777777" w:rsidTr="00FC57F0">
        <w:tc>
          <w:tcPr>
            <w:tcW w:w="8151" w:type="dxa"/>
          </w:tcPr>
          <w:p w14:paraId="0662732F" w14:textId="77777777" w:rsidR="00816206" w:rsidRPr="00A832ED" w:rsidRDefault="00816206" w:rsidP="00C02E85">
            <w:pPr>
              <w:jc w:val="both"/>
              <w:rPr>
                <w:b/>
              </w:rPr>
            </w:pPr>
            <w:r w:rsidRPr="007C49EE">
              <w:rPr>
                <w:b/>
              </w:rPr>
              <w:t>MAXIMUM TOTAL</w:t>
            </w:r>
          </w:p>
        </w:tc>
        <w:tc>
          <w:tcPr>
            <w:tcW w:w="1294" w:type="dxa"/>
          </w:tcPr>
          <w:p w14:paraId="09E998CF" w14:textId="77777777" w:rsidR="00816206" w:rsidRPr="00807991" w:rsidRDefault="00816206" w:rsidP="00C02E85">
            <w:pPr>
              <w:jc w:val="center"/>
              <w:rPr>
                <w:b/>
                <w:sz w:val="24"/>
                <w:szCs w:val="24"/>
              </w:rPr>
            </w:pPr>
            <w:r w:rsidRPr="00807991">
              <w:rPr>
                <w:b/>
                <w:sz w:val="24"/>
                <w:szCs w:val="24"/>
              </w:rPr>
              <w:t>100 PTS</w:t>
            </w:r>
          </w:p>
        </w:tc>
      </w:tr>
    </w:tbl>
    <w:p w14:paraId="1FAACF7C" w14:textId="77777777" w:rsidR="00816206" w:rsidRDefault="00816206" w:rsidP="00816206">
      <w:pPr>
        <w:sectPr w:rsidR="00816206" w:rsidSect="00C02E85">
          <w:pgSz w:w="12240" w:h="15802"/>
          <w:pgMar w:top="1380" w:right="1440" w:bottom="646" w:left="1440" w:header="720" w:footer="720" w:gutter="0"/>
          <w:cols w:space="720"/>
        </w:sectPr>
      </w:pPr>
    </w:p>
    <w:p w14:paraId="76E68376" w14:textId="77777777" w:rsidR="00816206" w:rsidRPr="00A832ED" w:rsidRDefault="00816206" w:rsidP="00816206">
      <w:pPr>
        <w:spacing w:before="267" w:line="277" w:lineRule="exact"/>
        <w:ind w:right="1152"/>
        <w:textAlignment w:val="baseline"/>
        <w:rPr>
          <w:rFonts w:eastAsia="Times New Roman"/>
          <w:color w:val="000000"/>
        </w:rPr>
      </w:pPr>
      <w:r>
        <w:rPr>
          <w:rFonts w:eastAsia="Times New Roman"/>
          <w:color w:val="000000"/>
        </w:rPr>
        <w:lastRenderedPageBreak/>
        <w:t>3</w:t>
      </w:r>
      <w:r w:rsidRPr="00A832ED">
        <w:rPr>
          <w:rFonts w:eastAsia="Times New Roman"/>
          <w:color w:val="000000"/>
        </w:rPr>
        <w:t>.</w:t>
      </w:r>
      <w:r>
        <w:rPr>
          <w:rFonts w:eastAsia="Times New Roman"/>
          <w:color w:val="000000"/>
        </w:rPr>
        <w:t>8</w:t>
      </w:r>
      <w:r w:rsidRPr="00A832ED">
        <w:rPr>
          <w:rFonts w:eastAsia="Times New Roman"/>
          <w:color w:val="000000"/>
        </w:rPr>
        <w:t xml:space="preserve"> </w:t>
      </w:r>
      <w:r w:rsidRPr="00A832ED">
        <w:rPr>
          <w:rFonts w:eastAsia="Times New Roman"/>
          <w:color w:val="000000"/>
        </w:rPr>
        <w:tab/>
      </w:r>
      <w:r w:rsidRPr="00A832ED">
        <w:rPr>
          <w:rFonts w:eastAsia="Times New Roman"/>
          <w:color w:val="000000"/>
          <w:u w:val="single"/>
        </w:rPr>
        <w:t>S</w:t>
      </w:r>
      <w:r>
        <w:rPr>
          <w:rFonts w:eastAsia="Times New Roman"/>
          <w:color w:val="000000"/>
          <w:u w:val="single"/>
        </w:rPr>
        <w:t>election Process</w:t>
      </w:r>
    </w:p>
    <w:p w14:paraId="044E47A6" w14:textId="7C2DE3E4" w:rsidR="00816206" w:rsidRDefault="009E4526" w:rsidP="00816206">
      <w:pPr>
        <w:spacing w:before="267" w:line="277" w:lineRule="exact"/>
        <w:ind w:right="-50"/>
        <w:textAlignment w:val="baseline"/>
        <w:rPr>
          <w:rFonts w:eastAsia="Times New Roman"/>
          <w:color w:val="000000"/>
        </w:rPr>
      </w:pPr>
      <w:r>
        <w:rPr>
          <w:rFonts w:eastAsia="Times New Roman"/>
          <w:color w:val="000000"/>
        </w:rPr>
        <w:t>HAHS</w:t>
      </w:r>
      <w:r w:rsidR="00816206">
        <w:rPr>
          <w:rFonts w:eastAsia="Times New Roman"/>
          <w:color w:val="000000"/>
        </w:rPr>
        <w:t xml:space="preserve"> will use the following process to evaluate proposals. In its sole discretion, </w:t>
      </w:r>
      <w:r>
        <w:rPr>
          <w:rFonts w:eastAsia="Times New Roman"/>
          <w:color w:val="000000"/>
        </w:rPr>
        <w:t>HAHS</w:t>
      </w:r>
      <w:r w:rsidR="00816206">
        <w:rPr>
          <w:rFonts w:eastAsia="Times New Roman"/>
          <w:color w:val="000000"/>
        </w:rPr>
        <w:t xml:space="preserve"> may change both this process and the schedule.</w:t>
      </w:r>
    </w:p>
    <w:p w14:paraId="4A1F4F7F" w14:textId="77777777" w:rsidR="00816206" w:rsidRPr="00A832ED" w:rsidRDefault="00816206" w:rsidP="00816206">
      <w:pPr>
        <w:pStyle w:val="ListParagraph"/>
        <w:numPr>
          <w:ilvl w:val="0"/>
          <w:numId w:val="28"/>
        </w:numPr>
        <w:spacing w:before="267" w:line="277" w:lineRule="exact"/>
        <w:ind w:right="1152"/>
        <w:textAlignment w:val="baseline"/>
        <w:rPr>
          <w:rFonts w:eastAsia="Times New Roman"/>
          <w:b/>
          <w:i/>
          <w:color w:val="000000"/>
        </w:rPr>
      </w:pPr>
      <w:r w:rsidRPr="00A832ED">
        <w:rPr>
          <w:rFonts w:eastAsia="Times New Roman"/>
          <w:b/>
          <w:i/>
          <w:color w:val="000000"/>
        </w:rPr>
        <w:t>Review for Compliance with Submission Requirements</w:t>
      </w:r>
    </w:p>
    <w:p w14:paraId="2E398AB6" w14:textId="084E3866" w:rsidR="00816206" w:rsidRDefault="00816206" w:rsidP="00816206">
      <w:pPr>
        <w:spacing w:before="267" w:line="277" w:lineRule="exact"/>
        <w:ind w:right="-50"/>
        <w:jc w:val="both"/>
        <w:textAlignment w:val="baseline"/>
        <w:rPr>
          <w:rFonts w:eastAsia="Times New Roman"/>
          <w:color w:val="000000"/>
        </w:rPr>
      </w:pPr>
      <w:r>
        <w:rPr>
          <w:rFonts w:eastAsia="Times New Roman"/>
          <w:color w:val="000000"/>
        </w:rPr>
        <w:t xml:space="preserve">Proposals that arrive at </w:t>
      </w:r>
      <w:r w:rsidR="009E4526">
        <w:rPr>
          <w:rFonts w:eastAsia="Times New Roman"/>
          <w:color w:val="000000"/>
        </w:rPr>
        <w:t>HAHS</w:t>
      </w:r>
      <w:r>
        <w:rPr>
          <w:rFonts w:eastAsia="Times New Roman"/>
          <w:color w:val="000000"/>
        </w:rPr>
        <w:t xml:space="preserve"> by the due date and time will be opened by </w:t>
      </w:r>
      <w:r w:rsidR="009E4526">
        <w:rPr>
          <w:rFonts w:eastAsia="Times New Roman"/>
          <w:color w:val="000000"/>
        </w:rPr>
        <w:t>HAHS</w:t>
      </w:r>
      <w:r>
        <w:rPr>
          <w:rFonts w:eastAsia="Times New Roman"/>
          <w:color w:val="000000"/>
        </w:rPr>
        <w:t xml:space="preserve">’s Contracting Officer or his/her designee. </w:t>
      </w:r>
      <w:r w:rsidR="009E4526">
        <w:rPr>
          <w:rFonts w:eastAsia="Times New Roman"/>
          <w:color w:val="000000"/>
        </w:rPr>
        <w:t>HAHS</w:t>
      </w:r>
      <w:r>
        <w:rPr>
          <w:rFonts w:eastAsia="Times New Roman"/>
          <w:color w:val="000000"/>
        </w:rPr>
        <w:t xml:space="preserve"> will initially review all proposals to determine if they comply with the submission requirements specified in this RFP. </w:t>
      </w:r>
      <w:r w:rsidR="009E4526">
        <w:rPr>
          <w:rFonts w:eastAsia="Times New Roman"/>
          <w:color w:val="000000"/>
        </w:rPr>
        <w:t>HAHS</w:t>
      </w:r>
      <w:r>
        <w:rPr>
          <w:rFonts w:eastAsia="Times New Roman"/>
          <w:color w:val="000000"/>
        </w:rPr>
        <w:t xml:space="preserve"> may reject any proposal without further review if </w:t>
      </w:r>
      <w:r w:rsidR="009E4526">
        <w:rPr>
          <w:rFonts w:eastAsia="Times New Roman"/>
          <w:color w:val="000000"/>
        </w:rPr>
        <w:t>HAHS</w:t>
      </w:r>
      <w:r>
        <w:rPr>
          <w:rFonts w:eastAsia="Times New Roman"/>
          <w:color w:val="000000"/>
        </w:rPr>
        <w:t xml:space="preserve"> in its sole judgment determines that the proposal does not comply with these requirements. </w:t>
      </w:r>
      <w:r w:rsidR="009E4526">
        <w:rPr>
          <w:rFonts w:eastAsia="Times New Roman"/>
          <w:color w:val="000000"/>
        </w:rPr>
        <w:t>HAHS</w:t>
      </w:r>
      <w:r>
        <w:rPr>
          <w:rFonts w:eastAsia="Times New Roman"/>
          <w:color w:val="000000"/>
        </w:rPr>
        <w:t xml:space="preserve"> may also reject without further review any proposal that in </w:t>
      </w:r>
      <w:r w:rsidR="009E4526">
        <w:rPr>
          <w:rFonts w:eastAsia="Times New Roman"/>
          <w:color w:val="000000"/>
        </w:rPr>
        <w:t>HAHS</w:t>
      </w:r>
      <w:r>
        <w:rPr>
          <w:rFonts w:eastAsia="Times New Roman"/>
          <w:color w:val="000000"/>
        </w:rPr>
        <w:t xml:space="preserve">’s sole judgment deviates significantly from the requirements of this RFP. </w:t>
      </w:r>
      <w:r w:rsidR="009E4526">
        <w:rPr>
          <w:rFonts w:eastAsia="Times New Roman"/>
          <w:color w:val="000000"/>
        </w:rPr>
        <w:t>HAHS</w:t>
      </w:r>
      <w:r>
        <w:rPr>
          <w:rFonts w:eastAsia="Times New Roman"/>
          <w:color w:val="000000"/>
        </w:rPr>
        <w:t xml:space="preserve"> may, in its sole option and discretion, allow a respondent to later correct minor omissions, informalities or irregularities.</w:t>
      </w:r>
    </w:p>
    <w:p w14:paraId="708B3E35" w14:textId="77777777" w:rsidR="00816206" w:rsidRPr="00A832ED" w:rsidRDefault="00816206" w:rsidP="00816206">
      <w:pPr>
        <w:pStyle w:val="ListParagraph"/>
        <w:numPr>
          <w:ilvl w:val="0"/>
          <w:numId w:val="28"/>
        </w:numPr>
        <w:spacing w:before="267" w:line="277" w:lineRule="exact"/>
        <w:ind w:right="-50"/>
        <w:textAlignment w:val="baseline"/>
        <w:rPr>
          <w:rFonts w:eastAsia="Times New Roman"/>
          <w:b/>
          <w:i/>
          <w:color w:val="000000"/>
        </w:rPr>
      </w:pPr>
      <w:r w:rsidRPr="00A832ED">
        <w:rPr>
          <w:rFonts w:eastAsia="Times New Roman"/>
          <w:b/>
          <w:i/>
          <w:color w:val="000000"/>
        </w:rPr>
        <w:t>Ranking</w:t>
      </w:r>
    </w:p>
    <w:p w14:paraId="28DE6C25" w14:textId="1E00782B" w:rsidR="00816206" w:rsidRDefault="00816206" w:rsidP="00816206">
      <w:pPr>
        <w:spacing w:before="267" w:line="277" w:lineRule="exact"/>
        <w:ind w:right="-50"/>
        <w:jc w:val="both"/>
        <w:textAlignment w:val="baseline"/>
        <w:rPr>
          <w:rFonts w:eastAsia="Times New Roman"/>
          <w:color w:val="000000"/>
        </w:rPr>
      </w:pPr>
      <w:r>
        <w:rPr>
          <w:rFonts w:eastAsia="Times New Roman"/>
          <w:color w:val="000000"/>
        </w:rPr>
        <w:t xml:space="preserve">An Evaluation Committee that </w:t>
      </w:r>
      <w:r w:rsidR="009E4526">
        <w:rPr>
          <w:rFonts w:eastAsia="Times New Roman"/>
          <w:color w:val="000000"/>
        </w:rPr>
        <w:t>HAHS</w:t>
      </w:r>
      <w:r>
        <w:rPr>
          <w:rFonts w:eastAsia="Times New Roman"/>
          <w:color w:val="000000"/>
        </w:rPr>
        <w:t xml:space="preserve"> will convene (the “Committee”) will review all responsive proposals according to the criteria set forth in this RFP for the selection of respondents that are the most advantageous to </w:t>
      </w:r>
      <w:r w:rsidR="009E4526">
        <w:rPr>
          <w:rFonts w:eastAsia="Times New Roman"/>
          <w:color w:val="000000"/>
        </w:rPr>
        <w:t>HAHS</w:t>
      </w:r>
      <w:r>
        <w:rPr>
          <w:rFonts w:eastAsia="Times New Roman"/>
          <w:color w:val="000000"/>
        </w:rPr>
        <w:t xml:space="preserve"> based on the evaluation criteria. The Committee will rank the respondents according to said criteria. </w:t>
      </w:r>
      <w:r w:rsidR="009E4526">
        <w:rPr>
          <w:rFonts w:eastAsia="Times New Roman"/>
          <w:color w:val="000000"/>
        </w:rPr>
        <w:t>HAHS</w:t>
      </w:r>
      <w:r>
        <w:rPr>
          <w:rFonts w:eastAsia="Times New Roman"/>
          <w:color w:val="000000"/>
        </w:rPr>
        <w:t xml:space="preserve"> may also engage in site visits, in its sole discretion, as may be deemed appropriate to determine respondent’s reasonable chance of being selected for </w:t>
      </w:r>
      <w:proofErr w:type="gramStart"/>
      <w:r>
        <w:rPr>
          <w:rFonts w:eastAsia="Times New Roman"/>
          <w:color w:val="000000"/>
        </w:rPr>
        <w:t>award..</w:t>
      </w:r>
      <w:proofErr w:type="gramEnd"/>
    </w:p>
    <w:p w14:paraId="77E788B3" w14:textId="77777777" w:rsidR="00816206" w:rsidRPr="00A832ED" w:rsidRDefault="00816206" w:rsidP="00816206">
      <w:pPr>
        <w:pStyle w:val="ListParagraph"/>
        <w:numPr>
          <w:ilvl w:val="0"/>
          <w:numId w:val="28"/>
        </w:numPr>
        <w:spacing w:before="267" w:line="277" w:lineRule="exact"/>
        <w:ind w:right="-50"/>
        <w:textAlignment w:val="baseline"/>
        <w:rPr>
          <w:rFonts w:eastAsia="Times New Roman"/>
          <w:b/>
          <w:i/>
          <w:color w:val="000000"/>
        </w:rPr>
      </w:pPr>
      <w:r w:rsidRPr="00A832ED">
        <w:rPr>
          <w:rFonts w:eastAsia="Times New Roman"/>
          <w:b/>
          <w:i/>
          <w:color w:val="000000"/>
        </w:rPr>
        <w:t>With or Without Discussions and Oral Interviews</w:t>
      </w:r>
    </w:p>
    <w:p w14:paraId="08744340" w14:textId="079379D0" w:rsidR="00816206" w:rsidRDefault="00816206" w:rsidP="00816206">
      <w:pPr>
        <w:spacing w:before="267" w:line="277" w:lineRule="exact"/>
        <w:ind w:right="-50"/>
        <w:jc w:val="both"/>
        <w:textAlignment w:val="baseline"/>
        <w:rPr>
          <w:rFonts w:eastAsia="Times New Roman"/>
          <w:color w:val="000000"/>
        </w:rPr>
      </w:pPr>
      <w:r>
        <w:rPr>
          <w:rFonts w:eastAsia="Times New Roman"/>
          <w:color w:val="000000"/>
        </w:rPr>
        <w:t>The Committee or someone it designates for the purpose may conduct separate discussions, which may involve an in-person</w:t>
      </w:r>
      <w:r w:rsidR="00C66BBC">
        <w:rPr>
          <w:rFonts w:eastAsia="Times New Roman"/>
          <w:color w:val="000000"/>
        </w:rPr>
        <w:t xml:space="preserve"> or telephonic </w:t>
      </w:r>
      <w:r>
        <w:rPr>
          <w:rFonts w:eastAsia="Times New Roman"/>
          <w:color w:val="000000"/>
        </w:rPr>
        <w:t xml:space="preserve">interview, with each respondent designated acceptable or potentially acceptable. The purpose of these discussions would be to ensure that each respondent </w:t>
      </w:r>
      <w:r w:rsidR="00C80455">
        <w:rPr>
          <w:rFonts w:eastAsia="Times New Roman"/>
          <w:color w:val="000000"/>
        </w:rPr>
        <w:t>understands</w:t>
      </w:r>
      <w:r>
        <w:rPr>
          <w:rFonts w:eastAsia="Times New Roman"/>
          <w:color w:val="000000"/>
        </w:rPr>
        <w:t xml:space="preserve"> the work to be performed.</w:t>
      </w:r>
    </w:p>
    <w:p w14:paraId="6F44AA6A" w14:textId="0F04C4F9" w:rsidR="00816206" w:rsidRDefault="009E4526" w:rsidP="00816206">
      <w:pPr>
        <w:spacing w:before="267" w:line="277" w:lineRule="exact"/>
        <w:ind w:right="-50"/>
        <w:textAlignment w:val="baseline"/>
        <w:rPr>
          <w:rFonts w:eastAsia="Times New Roman"/>
          <w:color w:val="000000"/>
        </w:rPr>
      </w:pPr>
      <w:r>
        <w:rPr>
          <w:rFonts w:eastAsia="Times New Roman"/>
          <w:color w:val="000000"/>
        </w:rPr>
        <w:t>HAHS</w:t>
      </w:r>
      <w:r w:rsidR="00816206">
        <w:rPr>
          <w:rFonts w:eastAsia="Times New Roman"/>
          <w:color w:val="000000"/>
        </w:rPr>
        <w:t xml:space="preserve"> res</w:t>
      </w:r>
      <w:r w:rsidR="0092505D">
        <w:rPr>
          <w:rFonts w:eastAsia="Times New Roman"/>
          <w:color w:val="000000"/>
        </w:rPr>
        <w:t>erves the right to proceed in it</w:t>
      </w:r>
      <w:r w:rsidR="00816206">
        <w:rPr>
          <w:rFonts w:eastAsia="Times New Roman"/>
          <w:color w:val="000000"/>
        </w:rPr>
        <w:t>s evaluation without discussions.</w:t>
      </w:r>
    </w:p>
    <w:p w14:paraId="384A9F3E" w14:textId="77777777" w:rsidR="00816206" w:rsidRPr="00A832ED" w:rsidRDefault="00816206" w:rsidP="00816206">
      <w:pPr>
        <w:pStyle w:val="ListParagraph"/>
        <w:numPr>
          <w:ilvl w:val="0"/>
          <w:numId w:val="28"/>
        </w:numPr>
        <w:spacing w:before="267" w:line="277" w:lineRule="exact"/>
        <w:ind w:right="-50"/>
        <w:textAlignment w:val="baseline"/>
        <w:rPr>
          <w:rFonts w:eastAsia="Times New Roman"/>
          <w:b/>
          <w:i/>
          <w:color w:val="000000"/>
        </w:rPr>
      </w:pPr>
      <w:r w:rsidRPr="00A832ED">
        <w:rPr>
          <w:rFonts w:eastAsia="Times New Roman"/>
          <w:b/>
          <w:i/>
          <w:color w:val="000000"/>
        </w:rPr>
        <w:t>Written Modification of Proposal</w:t>
      </w:r>
    </w:p>
    <w:p w14:paraId="21CBD562" w14:textId="77777777" w:rsidR="00816206" w:rsidRDefault="00816206" w:rsidP="00816206">
      <w:pPr>
        <w:spacing w:before="267" w:line="277" w:lineRule="exact"/>
        <w:ind w:right="-50"/>
        <w:jc w:val="both"/>
        <w:textAlignment w:val="baseline"/>
        <w:rPr>
          <w:rFonts w:eastAsia="Times New Roman"/>
          <w:color w:val="000000"/>
        </w:rPr>
      </w:pPr>
      <w:r>
        <w:rPr>
          <w:rFonts w:eastAsia="Times New Roman"/>
          <w:color w:val="000000"/>
        </w:rPr>
        <w:t>Each respondent may submit a written modification of their proposal within five (5) days after any such discussion.</w:t>
      </w:r>
    </w:p>
    <w:p w14:paraId="23C5CB7F" w14:textId="77777777" w:rsidR="00816206" w:rsidRPr="007502CA" w:rsidRDefault="00816206" w:rsidP="00816206">
      <w:pPr>
        <w:spacing w:before="267" w:line="277" w:lineRule="exact"/>
        <w:ind w:right="-50"/>
        <w:textAlignment w:val="baseline"/>
        <w:rPr>
          <w:rFonts w:eastAsia="Times New Roman"/>
          <w:b/>
          <w:i/>
          <w:color w:val="000000"/>
        </w:rPr>
      </w:pPr>
      <w:r>
        <w:rPr>
          <w:rFonts w:eastAsia="Times New Roman"/>
          <w:b/>
          <w:i/>
          <w:color w:val="000000"/>
        </w:rPr>
        <w:t xml:space="preserve">     E.  </w:t>
      </w:r>
      <w:r>
        <w:rPr>
          <w:rFonts w:eastAsia="Times New Roman"/>
          <w:b/>
          <w:i/>
          <w:color w:val="000000"/>
        </w:rPr>
        <w:tab/>
      </w:r>
      <w:r w:rsidRPr="007502CA">
        <w:rPr>
          <w:rFonts w:eastAsia="Times New Roman"/>
          <w:b/>
          <w:i/>
          <w:color w:val="000000"/>
        </w:rPr>
        <w:t>Best and Final Offers</w:t>
      </w:r>
    </w:p>
    <w:p w14:paraId="761C9822" w14:textId="723D14A5" w:rsidR="00816206" w:rsidRDefault="009E4526" w:rsidP="00816206">
      <w:pPr>
        <w:spacing w:before="267" w:line="277" w:lineRule="exact"/>
        <w:ind w:right="-50"/>
        <w:jc w:val="both"/>
        <w:textAlignment w:val="baseline"/>
        <w:rPr>
          <w:rFonts w:eastAsia="Times New Roman"/>
          <w:color w:val="000000"/>
        </w:rPr>
      </w:pPr>
      <w:r>
        <w:rPr>
          <w:rFonts w:eastAsia="Times New Roman"/>
          <w:color w:val="000000"/>
        </w:rPr>
        <w:t>HAHS</w:t>
      </w:r>
      <w:r w:rsidR="00816206">
        <w:rPr>
          <w:rFonts w:eastAsia="Times New Roman"/>
          <w:color w:val="000000"/>
        </w:rPr>
        <w:t xml:space="preserve"> will invite the respondents deemed acceptable or potentially acceptable to submit a “best and final offer” by a specified date and time. If respondents do not submit a best and final offer, or a notice of withdrawal, the previous offer shall be constructed as their best and final offer.</w:t>
      </w:r>
    </w:p>
    <w:p w14:paraId="420537C1" w14:textId="77777777" w:rsidR="00816206" w:rsidRDefault="00816206" w:rsidP="00816206">
      <w:pPr>
        <w:spacing w:before="267" w:line="277" w:lineRule="exact"/>
        <w:ind w:right="-50"/>
        <w:textAlignment w:val="baseline"/>
        <w:rPr>
          <w:rFonts w:eastAsia="Times New Roman"/>
          <w:b/>
          <w:i/>
          <w:color w:val="000000"/>
        </w:rPr>
      </w:pPr>
    </w:p>
    <w:p w14:paraId="4860AF12" w14:textId="77777777" w:rsidR="00946B8E" w:rsidRDefault="00946B8E" w:rsidP="00816206">
      <w:pPr>
        <w:spacing w:before="267" w:line="277" w:lineRule="exact"/>
        <w:ind w:right="-50"/>
        <w:textAlignment w:val="baseline"/>
        <w:rPr>
          <w:rFonts w:eastAsia="Times New Roman"/>
          <w:b/>
          <w:i/>
          <w:color w:val="000000"/>
        </w:rPr>
      </w:pPr>
    </w:p>
    <w:p w14:paraId="5D38B410" w14:textId="77777777" w:rsidR="00816206" w:rsidRPr="00A832ED" w:rsidRDefault="00816206" w:rsidP="00816206">
      <w:pPr>
        <w:pStyle w:val="ListParagraph"/>
        <w:numPr>
          <w:ilvl w:val="0"/>
          <w:numId w:val="18"/>
        </w:numPr>
        <w:spacing w:before="267" w:line="277" w:lineRule="exact"/>
        <w:ind w:right="-50"/>
        <w:textAlignment w:val="baseline"/>
        <w:rPr>
          <w:rFonts w:eastAsia="Times New Roman"/>
          <w:b/>
          <w:i/>
          <w:color w:val="000000"/>
        </w:rPr>
      </w:pPr>
      <w:r w:rsidRPr="00A832ED">
        <w:rPr>
          <w:rFonts w:eastAsia="Times New Roman"/>
          <w:b/>
          <w:i/>
          <w:color w:val="000000"/>
        </w:rPr>
        <w:lastRenderedPageBreak/>
        <w:t>Final Ranking</w:t>
      </w:r>
    </w:p>
    <w:p w14:paraId="6360B88E" w14:textId="4053732A" w:rsidR="00816206" w:rsidRDefault="00816206" w:rsidP="00816206">
      <w:pPr>
        <w:spacing w:before="267" w:line="277" w:lineRule="exact"/>
        <w:ind w:right="-50"/>
        <w:jc w:val="both"/>
        <w:textAlignment w:val="baseline"/>
        <w:rPr>
          <w:rFonts w:eastAsia="Times New Roman"/>
          <w:color w:val="000000"/>
        </w:rPr>
      </w:pPr>
      <w:r>
        <w:rPr>
          <w:rFonts w:eastAsia="Times New Roman"/>
          <w:color w:val="000000"/>
        </w:rPr>
        <w:t xml:space="preserve">The Committee shall make a final ranking of the respondents using the criteria in this RFP. It shall then make a recommendation to </w:t>
      </w:r>
      <w:r w:rsidR="009E4526">
        <w:rPr>
          <w:rFonts w:eastAsia="Times New Roman"/>
          <w:color w:val="000000"/>
        </w:rPr>
        <w:t>HAHS</w:t>
      </w:r>
      <w:r>
        <w:rPr>
          <w:rFonts w:eastAsia="Times New Roman"/>
          <w:color w:val="000000"/>
        </w:rPr>
        <w:t xml:space="preserve">’s </w:t>
      </w:r>
      <w:r w:rsidR="00E41A3A">
        <w:rPr>
          <w:rFonts w:eastAsia="Times New Roman"/>
          <w:color w:val="000000"/>
        </w:rPr>
        <w:t>Board of Directors</w:t>
      </w:r>
      <w:r>
        <w:rPr>
          <w:rFonts w:eastAsia="Times New Roman"/>
          <w:color w:val="000000"/>
        </w:rPr>
        <w:t>.</w:t>
      </w:r>
    </w:p>
    <w:p w14:paraId="10950B43" w14:textId="77777777" w:rsidR="00816206" w:rsidRPr="00A832ED" w:rsidRDefault="00816206" w:rsidP="00816206">
      <w:pPr>
        <w:pStyle w:val="ListParagraph"/>
        <w:numPr>
          <w:ilvl w:val="0"/>
          <w:numId w:val="18"/>
        </w:numPr>
        <w:spacing w:before="267" w:line="277" w:lineRule="exact"/>
        <w:ind w:right="-50"/>
        <w:textAlignment w:val="baseline"/>
        <w:rPr>
          <w:rFonts w:eastAsia="Times New Roman"/>
          <w:b/>
          <w:i/>
          <w:color w:val="000000"/>
        </w:rPr>
      </w:pPr>
      <w:r w:rsidRPr="00A832ED">
        <w:rPr>
          <w:rFonts w:eastAsia="Times New Roman"/>
          <w:b/>
          <w:i/>
          <w:color w:val="000000"/>
        </w:rPr>
        <w:t>Negotiation of Contract</w:t>
      </w:r>
    </w:p>
    <w:p w14:paraId="40DDBD7D" w14:textId="6F6C4A83" w:rsidR="00816206" w:rsidRDefault="009E4526" w:rsidP="00816206">
      <w:pPr>
        <w:spacing w:before="267" w:line="277" w:lineRule="exact"/>
        <w:ind w:right="-50"/>
        <w:jc w:val="both"/>
        <w:textAlignment w:val="baseline"/>
        <w:rPr>
          <w:rFonts w:eastAsia="Times New Roman"/>
          <w:color w:val="000000"/>
        </w:rPr>
      </w:pPr>
      <w:r>
        <w:rPr>
          <w:rFonts w:eastAsia="Times New Roman"/>
          <w:color w:val="000000"/>
        </w:rPr>
        <w:t>HAHS</w:t>
      </w:r>
      <w:r w:rsidR="00816206">
        <w:rPr>
          <w:rFonts w:eastAsia="Times New Roman"/>
          <w:color w:val="000000"/>
        </w:rPr>
        <w:t xml:space="preserve"> will attempt to negotiate a contract with the chosen respondent(s), including an agreement on a fair and reasonable price. If negotiations are not successful, </w:t>
      </w:r>
      <w:r>
        <w:rPr>
          <w:rFonts w:eastAsia="Times New Roman"/>
          <w:color w:val="000000"/>
        </w:rPr>
        <w:t>HAHS</w:t>
      </w:r>
      <w:r w:rsidR="00816206">
        <w:rPr>
          <w:rFonts w:eastAsia="Times New Roman"/>
          <w:color w:val="000000"/>
        </w:rPr>
        <w:t xml:space="preserve"> will attempt negotiations with the next highest ranked respondent, and so on until it contracts for a fair and reasonable price or until it terminates the process.</w:t>
      </w:r>
    </w:p>
    <w:p w14:paraId="15BB4E70" w14:textId="77777777" w:rsidR="00816206" w:rsidRPr="00A832ED" w:rsidRDefault="00816206" w:rsidP="00816206">
      <w:pPr>
        <w:pStyle w:val="ListParagraph"/>
        <w:numPr>
          <w:ilvl w:val="0"/>
          <w:numId w:val="18"/>
        </w:numPr>
        <w:spacing w:before="267" w:line="277" w:lineRule="exact"/>
        <w:ind w:right="-50"/>
        <w:textAlignment w:val="baseline"/>
        <w:rPr>
          <w:rFonts w:eastAsia="Times New Roman"/>
          <w:b/>
          <w:i/>
          <w:color w:val="000000"/>
        </w:rPr>
      </w:pPr>
      <w:r w:rsidRPr="00A832ED">
        <w:rPr>
          <w:rFonts w:eastAsia="Times New Roman"/>
          <w:b/>
          <w:i/>
          <w:color w:val="000000"/>
        </w:rPr>
        <w:t>Proposal Evaluation Period</w:t>
      </w:r>
    </w:p>
    <w:p w14:paraId="4DBCD2FD" w14:textId="05999202" w:rsidR="00816206" w:rsidRDefault="00816206" w:rsidP="00816206">
      <w:pPr>
        <w:spacing w:before="267" w:line="277" w:lineRule="exact"/>
        <w:ind w:right="-50"/>
        <w:jc w:val="both"/>
        <w:textAlignment w:val="baseline"/>
        <w:rPr>
          <w:rFonts w:eastAsia="Times New Roman"/>
          <w:color w:val="000000"/>
        </w:rPr>
      </w:pPr>
      <w:r>
        <w:rPr>
          <w:rFonts w:eastAsia="Times New Roman"/>
          <w:color w:val="000000"/>
        </w:rPr>
        <w:t xml:space="preserve">During the period when proposal evaluation is being conducted, all proposal details, </w:t>
      </w:r>
      <w:proofErr w:type="gramStart"/>
      <w:r>
        <w:rPr>
          <w:rFonts w:eastAsia="Times New Roman"/>
          <w:color w:val="000000"/>
        </w:rPr>
        <w:t>analyses</w:t>
      </w:r>
      <w:proofErr w:type="gramEnd"/>
      <w:r>
        <w:rPr>
          <w:rFonts w:eastAsia="Times New Roman"/>
          <w:color w:val="000000"/>
        </w:rPr>
        <w:t xml:space="preserve"> and scoring (preliminary or otherwise) are confidential. This measure maintains the integrity of </w:t>
      </w:r>
      <w:r w:rsidR="009E4526">
        <w:rPr>
          <w:rFonts w:eastAsia="Times New Roman"/>
          <w:color w:val="000000"/>
        </w:rPr>
        <w:t>HAHS</w:t>
      </w:r>
      <w:r>
        <w:rPr>
          <w:rFonts w:eastAsia="Times New Roman"/>
          <w:color w:val="000000"/>
        </w:rPr>
        <w:t xml:space="preserve">’s procurement system. No </w:t>
      </w:r>
      <w:r w:rsidR="009E4526">
        <w:rPr>
          <w:rFonts w:eastAsia="Times New Roman"/>
          <w:color w:val="000000"/>
        </w:rPr>
        <w:t>HAHS</w:t>
      </w:r>
      <w:r>
        <w:rPr>
          <w:rFonts w:eastAsia="Times New Roman"/>
          <w:color w:val="000000"/>
        </w:rPr>
        <w:t xml:space="preserve"> personnel in any office </w:t>
      </w:r>
      <w:r w:rsidR="0092505D">
        <w:rPr>
          <w:rFonts w:eastAsia="Times New Roman"/>
          <w:color w:val="000000"/>
        </w:rPr>
        <w:t>is permitted to</w:t>
      </w:r>
      <w:r>
        <w:rPr>
          <w:rFonts w:eastAsia="Times New Roman"/>
          <w:color w:val="000000"/>
        </w:rPr>
        <w:t xml:space="preserve"> discuss information pertinent to any proposal during this period. Violation of the confidentiality of proposals pending award seriously compromises </w:t>
      </w:r>
      <w:r w:rsidR="009E4526">
        <w:rPr>
          <w:rFonts w:eastAsia="Times New Roman"/>
          <w:color w:val="000000"/>
        </w:rPr>
        <w:t>HAHS</w:t>
      </w:r>
      <w:r>
        <w:rPr>
          <w:rFonts w:eastAsia="Times New Roman"/>
          <w:color w:val="000000"/>
        </w:rPr>
        <w:t xml:space="preserve"> in establishing contractual agreements and may result in the disqualification of the respondent from this procurement action.</w:t>
      </w:r>
    </w:p>
    <w:p w14:paraId="5FF70581" w14:textId="63300218" w:rsidR="00816206" w:rsidRPr="00A832ED" w:rsidRDefault="005634F2" w:rsidP="00816206">
      <w:pPr>
        <w:spacing w:before="267" w:line="277" w:lineRule="exact"/>
        <w:ind w:right="-50"/>
        <w:textAlignment w:val="baseline"/>
        <w:rPr>
          <w:rFonts w:eastAsia="Times New Roman"/>
          <w:i/>
          <w:color w:val="000000"/>
          <w:u w:val="single"/>
        </w:rPr>
      </w:pPr>
      <w:r>
        <w:rPr>
          <w:rFonts w:eastAsia="Times New Roman"/>
          <w:color w:val="000000"/>
        </w:rPr>
        <w:t>3</w:t>
      </w:r>
      <w:r w:rsidRPr="00A832ED">
        <w:rPr>
          <w:rFonts w:eastAsia="Times New Roman"/>
          <w:color w:val="000000"/>
        </w:rPr>
        <w:t>.</w:t>
      </w:r>
      <w:r>
        <w:rPr>
          <w:rFonts w:eastAsia="Times New Roman"/>
          <w:color w:val="000000"/>
        </w:rPr>
        <w:t>9</w:t>
      </w:r>
      <w:r w:rsidRPr="00A832ED">
        <w:rPr>
          <w:rFonts w:eastAsia="Times New Roman"/>
          <w:color w:val="000000"/>
        </w:rPr>
        <w:t xml:space="preserve"> </w:t>
      </w:r>
      <w:r w:rsidRPr="00A832ED">
        <w:rPr>
          <w:rFonts w:eastAsia="Times New Roman"/>
          <w:color w:val="000000"/>
        </w:rPr>
        <w:tab/>
      </w:r>
      <w:r w:rsidR="00816206" w:rsidRPr="00A832ED">
        <w:rPr>
          <w:rFonts w:eastAsia="Times New Roman"/>
          <w:color w:val="000000"/>
          <w:u w:val="single"/>
        </w:rPr>
        <w:t>Execution of Contract</w:t>
      </w:r>
    </w:p>
    <w:p w14:paraId="229B1EA6" w14:textId="1EB9E400" w:rsidR="00816206" w:rsidRDefault="00816206" w:rsidP="00816206">
      <w:pPr>
        <w:spacing w:before="267" w:line="277" w:lineRule="exact"/>
        <w:ind w:right="-50"/>
        <w:jc w:val="both"/>
        <w:textAlignment w:val="baseline"/>
        <w:rPr>
          <w:rFonts w:eastAsia="Times New Roman"/>
          <w:color w:val="000000"/>
        </w:rPr>
      </w:pPr>
      <w:r>
        <w:rPr>
          <w:rFonts w:eastAsia="Times New Roman"/>
          <w:color w:val="000000"/>
        </w:rPr>
        <w:t xml:space="preserve">Subsequent to the award and within ten (10) days after the prescribed forms are presented for signature, the successful respondent shall execute and deliver to the </w:t>
      </w:r>
      <w:r w:rsidR="009E4526">
        <w:rPr>
          <w:rFonts w:eastAsia="Times New Roman"/>
          <w:color w:val="000000"/>
        </w:rPr>
        <w:t>HAHS</w:t>
      </w:r>
      <w:r>
        <w:rPr>
          <w:rFonts w:eastAsia="Times New Roman"/>
          <w:color w:val="000000"/>
        </w:rPr>
        <w:t xml:space="preserve"> Board, a signed contract and all insurance certificates, licenses, permits, etc., required in this solicitation and be ready to implement the services at the end of the ten (10) day period, or such longer time period as </w:t>
      </w:r>
      <w:r w:rsidR="009E4526">
        <w:rPr>
          <w:rFonts w:eastAsia="Times New Roman"/>
          <w:color w:val="000000"/>
        </w:rPr>
        <w:t>HAHS</w:t>
      </w:r>
      <w:r>
        <w:rPr>
          <w:rFonts w:eastAsia="Times New Roman"/>
          <w:color w:val="000000"/>
        </w:rPr>
        <w:t xml:space="preserve"> may specify in writing.</w:t>
      </w:r>
    </w:p>
    <w:p w14:paraId="33F398A7" w14:textId="77777777" w:rsidR="00816206" w:rsidRPr="00A832ED" w:rsidRDefault="00816206" w:rsidP="00816206">
      <w:pPr>
        <w:pStyle w:val="ListParagraph"/>
        <w:numPr>
          <w:ilvl w:val="0"/>
          <w:numId w:val="26"/>
        </w:numPr>
        <w:spacing w:before="267" w:line="277" w:lineRule="exact"/>
        <w:ind w:right="-50"/>
        <w:textAlignment w:val="baseline"/>
        <w:rPr>
          <w:rFonts w:eastAsia="Times New Roman"/>
          <w:b/>
          <w:i/>
          <w:color w:val="000000"/>
        </w:rPr>
      </w:pPr>
      <w:r w:rsidRPr="00A832ED">
        <w:rPr>
          <w:rFonts w:eastAsia="Times New Roman"/>
          <w:b/>
          <w:i/>
          <w:color w:val="000000"/>
        </w:rPr>
        <w:t>Laws and Regulations</w:t>
      </w:r>
    </w:p>
    <w:p w14:paraId="23340A0C" w14:textId="77777777" w:rsidR="00816206" w:rsidRDefault="00816206" w:rsidP="00816206">
      <w:pPr>
        <w:spacing w:before="267" w:line="277" w:lineRule="exact"/>
        <w:ind w:right="-50"/>
        <w:jc w:val="both"/>
        <w:textAlignment w:val="baseline"/>
        <w:rPr>
          <w:rFonts w:eastAsia="Times New Roman"/>
          <w:color w:val="000000"/>
        </w:rPr>
      </w:pPr>
      <w:r>
        <w:rPr>
          <w:rFonts w:eastAsia="Times New Roman"/>
          <w:color w:val="000000"/>
        </w:rPr>
        <w:t xml:space="preserve">The Contractor(s) shall </w:t>
      </w:r>
      <w:proofErr w:type="gramStart"/>
      <w:r>
        <w:rPr>
          <w:rFonts w:eastAsia="Times New Roman"/>
          <w:color w:val="000000"/>
        </w:rPr>
        <w:t>at all times</w:t>
      </w:r>
      <w:proofErr w:type="gramEnd"/>
      <w:r>
        <w:rPr>
          <w:rFonts w:eastAsia="Times New Roman"/>
          <w:color w:val="000000"/>
        </w:rPr>
        <w:t xml:space="preserve"> observe and comply with laws, statues, ordinances, regulations and codes of the Federal, State, County and local government agencies, which may in any manner affect the performance of the Contractor(s) and in particular any such laws pertaining to safety.</w:t>
      </w:r>
    </w:p>
    <w:p w14:paraId="1E723DDC" w14:textId="77777777" w:rsidR="00816206" w:rsidRPr="00A832ED" w:rsidRDefault="00816206" w:rsidP="00816206">
      <w:pPr>
        <w:pStyle w:val="ListParagraph"/>
        <w:numPr>
          <w:ilvl w:val="0"/>
          <w:numId w:val="26"/>
        </w:numPr>
        <w:spacing w:before="267" w:line="277" w:lineRule="exact"/>
        <w:ind w:right="-50"/>
        <w:textAlignment w:val="baseline"/>
        <w:rPr>
          <w:rFonts w:eastAsia="Times New Roman"/>
          <w:b/>
          <w:i/>
          <w:color w:val="000000"/>
        </w:rPr>
      </w:pPr>
      <w:r w:rsidRPr="00A832ED">
        <w:rPr>
          <w:rFonts w:eastAsia="Times New Roman"/>
          <w:b/>
          <w:i/>
          <w:color w:val="000000"/>
        </w:rPr>
        <w:t>Indemnification</w:t>
      </w:r>
    </w:p>
    <w:p w14:paraId="1FBBF00C" w14:textId="165367BC" w:rsidR="00816206" w:rsidRDefault="00816206" w:rsidP="00816206">
      <w:pPr>
        <w:spacing w:before="267" w:line="277" w:lineRule="exact"/>
        <w:ind w:right="-50"/>
        <w:jc w:val="both"/>
        <w:textAlignment w:val="baseline"/>
        <w:rPr>
          <w:rFonts w:eastAsia="Times New Roman"/>
          <w:color w:val="000000"/>
        </w:rPr>
      </w:pPr>
      <w:r>
        <w:rPr>
          <w:rFonts w:eastAsia="Times New Roman"/>
          <w:color w:val="000000"/>
        </w:rPr>
        <w:t xml:space="preserve">Contractor(s) expressly agrees to indemnify and hold harmless the </w:t>
      </w:r>
      <w:r w:rsidR="009E4526">
        <w:rPr>
          <w:rFonts w:eastAsia="Times New Roman"/>
          <w:color w:val="000000"/>
        </w:rPr>
        <w:t>HAHS</w:t>
      </w:r>
      <w:r>
        <w:rPr>
          <w:rFonts w:eastAsia="Times New Roman"/>
          <w:color w:val="000000"/>
        </w:rPr>
        <w:t xml:space="preserve"> from all losses, costs, damages and/or expenses with respect to all demand claims, suits, and/or judgments for personal injuries, including death, to any person (including but not limited to third parties, employees of </w:t>
      </w:r>
      <w:r w:rsidR="009E4526">
        <w:rPr>
          <w:rFonts w:eastAsia="Times New Roman"/>
          <w:color w:val="000000"/>
        </w:rPr>
        <w:t>HAHS</w:t>
      </w:r>
      <w:r>
        <w:rPr>
          <w:rFonts w:eastAsia="Times New Roman"/>
          <w:color w:val="000000"/>
        </w:rPr>
        <w:t xml:space="preserve">, employees of Contractor or and sub-contractor and their dependents or personal representatives) or damages to property to any person arising by reason of any act or omission, negligent or otherwise, either by Contractor or by sub-contractors or the employees or agents of either of them. </w:t>
      </w:r>
      <w:proofErr w:type="gramStart"/>
      <w:r>
        <w:rPr>
          <w:rFonts w:eastAsia="Times New Roman"/>
          <w:color w:val="000000"/>
        </w:rPr>
        <w:t>Contractor</w:t>
      </w:r>
      <w:proofErr w:type="gramEnd"/>
      <w:r>
        <w:rPr>
          <w:rFonts w:eastAsia="Times New Roman"/>
          <w:color w:val="000000"/>
        </w:rPr>
        <w:t xml:space="preserve"> further agrees to defend </w:t>
      </w:r>
      <w:r w:rsidR="009E4526">
        <w:rPr>
          <w:rFonts w:eastAsia="Times New Roman"/>
          <w:color w:val="000000"/>
        </w:rPr>
        <w:t>HAHS</w:t>
      </w:r>
      <w:r>
        <w:rPr>
          <w:rFonts w:eastAsia="Times New Roman"/>
          <w:color w:val="000000"/>
        </w:rPr>
        <w:t xml:space="preserve"> to reimburse </w:t>
      </w:r>
      <w:r w:rsidR="009E4526">
        <w:rPr>
          <w:rFonts w:eastAsia="Times New Roman"/>
          <w:color w:val="000000"/>
        </w:rPr>
        <w:t>HAHS</w:t>
      </w:r>
      <w:r>
        <w:rPr>
          <w:rFonts w:eastAsia="Times New Roman"/>
          <w:color w:val="000000"/>
        </w:rPr>
        <w:t xml:space="preserve"> for any reasonable cost and expense, including attorney’s fees, which </w:t>
      </w:r>
      <w:r w:rsidR="009E4526">
        <w:rPr>
          <w:rFonts w:eastAsia="Times New Roman"/>
          <w:color w:val="000000"/>
        </w:rPr>
        <w:t>HAHS</w:t>
      </w:r>
      <w:r>
        <w:rPr>
          <w:rFonts w:eastAsia="Times New Roman"/>
          <w:color w:val="000000"/>
        </w:rPr>
        <w:t xml:space="preserve"> may incur or be put</w:t>
      </w:r>
      <w:r w:rsidR="0092505D">
        <w:rPr>
          <w:rFonts w:eastAsia="Times New Roman"/>
          <w:color w:val="000000"/>
        </w:rPr>
        <w:t xml:space="preserve"> forth</w:t>
      </w:r>
      <w:r>
        <w:rPr>
          <w:rFonts w:eastAsia="Times New Roman"/>
          <w:color w:val="000000"/>
        </w:rPr>
        <w:t xml:space="preserve"> for defense from any such claim.</w:t>
      </w:r>
    </w:p>
    <w:p w14:paraId="7D6DFD86" w14:textId="77777777" w:rsidR="005634F2" w:rsidRDefault="005634F2" w:rsidP="00816206">
      <w:pPr>
        <w:spacing w:before="267" w:line="277" w:lineRule="exact"/>
        <w:ind w:right="-50"/>
        <w:jc w:val="both"/>
        <w:textAlignment w:val="baseline"/>
        <w:rPr>
          <w:rFonts w:eastAsia="Times New Roman"/>
          <w:color w:val="000000"/>
        </w:rPr>
      </w:pPr>
    </w:p>
    <w:p w14:paraId="55B6409D" w14:textId="77777777" w:rsidR="00816206" w:rsidRPr="00A832ED" w:rsidRDefault="00816206" w:rsidP="00816206">
      <w:pPr>
        <w:pStyle w:val="ListParagraph"/>
        <w:numPr>
          <w:ilvl w:val="0"/>
          <w:numId w:val="26"/>
        </w:numPr>
        <w:spacing w:before="267" w:line="277" w:lineRule="exact"/>
        <w:ind w:right="-50"/>
        <w:textAlignment w:val="baseline"/>
        <w:rPr>
          <w:rFonts w:eastAsia="Times New Roman"/>
          <w:b/>
          <w:i/>
          <w:color w:val="000000"/>
        </w:rPr>
      </w:pPr>
      <w:r w:rsidRPr="00A832ED">
        <w:rPr>
          <w:rFonts w:eastAsia="Times New Roman"/>
          <w:b/>
          <w:i/>
          <w:color w:val="000000"/>
        </w:rPr>
        <w:t>Right to Audit</w:t>
      </w:r>
    </w:p>
    <w:p w14:paraId="4BD9AC6A" w14:textId="7D0086F8" w:rsidR="00816206" w:rsidRDefault="00816206" w:rsidP="00816206">
      <w:pPr>
        <w:spacing w:before="267" w:line="277" w:lineRule="exact"/>
        <w:ind w:right="-50"/>
        <w:jc w:val="both"/>
        <w:textAlignment w:val="baseline"/>
        <w:rPr>
          <w:rFonts w:eastAsia="Times New Roman"/>
          <w:color w:val="000000"/>
        </w:rPr>
      </w:pPr>
      <w:r>
        <w:rPr>
          <w:rFonts w:eastAsia="Times New Roman"/>
          <w:color w:val="000000"/>
        </w:rPr>
        <w:lastRenderedPageBreak/>
        <w:t xml:space="preserve">Contractor shall make available for audits its books, records, ledgers, and other pertinent documentation showing the basis for the costs claimed under the contract. These books and records shall be made available to the </w:t>
      </w:r>
      <w:r w:rsidR="009E4526">
        <w:rPr>
          <w:rFonts w:eastAsia="Times New Roman"/>
          <w:color w:val="000000"/>
        </w:rPr>
        <w:t>HAHS</w:t>
      </w:r>
      <w:r>
        <w:rPr>
          <w:rFonts w:eastAsia="Times New Roman"/>
          <w:color w:val="000000"/>
        </w:rPr>
        <w:t xml:space="preserve"> internal and external auditors.</w:t>
      </w:r>
    </w:p>
    <w:p w14:paraId="78B82F21" w14:textId="77777777" w:rsidR="00816206" w:rsidRPr="00A832ED" w:rsidRDefault="00816206" w:rsidP="00816206">
      <w:pPr>
        <w:pStyle w:val="ListParagraph"/>
        <w:numPr>
          <w:ilvl w:val="0"/>
          <w:numId w:val="26"/>
        </w:numPr>
        <w:spacing w:before="267" w:line="277" w:lineRule="exact"/>
        <w:ind w:right="-50"/>
        <w:textAlignment w:val="baseline"/>
        <w:rPr>
          <w:rFonts w:eastAsia="Times New Roman"/>
          <w:b/>
          <w:i/>
          <w:color w:val="000000"/>
        </w:rPr>
      </w:pPr>
      <w:r w:rsidRPr="00A832ED">
        <w:rPr>
          <w:rFonts w:eastAsia="Times New Roman"/>
          <w:b/>
          <w:i/>
          <w:color w:val="000000"/>
        </w:rPr>
        <w:t>Retention of Records</w:t>
      </w:r>
    </w:p>
    <w:p w14:paraId="4CF4EFE9" w14:textId="718885E8" w:rsidR="00816206" w:rsidRDefault="00816206" w:rsidP="00816206">
      <w:pPr>
        <w:spacing w:before="267" w:line="277" w:lineRule="exact"/>
        <w:ind w:right="-50"/>
        <w:jc w:val="both"/>
        <w:textAlignment w:val="baseline"/>
        <w:rPr>
          <w:rFonts w:eastAsia="Times New Roman"/>
          <w:color w:val="000000"/>
        </w:rPr>
      </w:pPr>
      <w:r>
        <w:rPr>
          <w:rFonts w:eastAsia="Times New Roman"/>
          <w:color w:val="000000"/>
        </w:rPr>
        <w:t xml:space="preserve">The contractor shall maintain the records pertaining to billings for a period of three (3) years after the contract is terminated and audited by </w:t>
      </w:r>
      <w:r w:rsidR="009E4526">
        <w:rPr>
          <w:rFonts w:eastAsia="Times New Roman"/>
          <w:color w:val="000000"/>
        </w:rPr>
        <w:t>HAHS</w:t>
      </w:r>
      <w:r>
        <w:rPr>
          <w:rFonts w:eastAsia="Times New Roman"/>
          <w:color w:val="000000"/>
        </w:rPr>
        <w:t>.</w:t>
      </w:r>
    </w:p>
    <w:p w14:paraId="6BA49F46" w14:textId="77777777" w:rsidR="00816206" w:rsidRPr="00A832ED" w:rsidRDefault="00816206" w:rsidP="00816206">
      <w:pPr>
        <w:pStyle w:val="ListParagraph"/>
        <w:numPr>
          <w:ilvl w:val="0"/>
          <w:numId w:val="26"/>
        </w:numPr>
        <w:spacing w:before="267" w:line="277" w:lineRule="exact"/>
        <w:ind w:right="-50"/>
        <w:textAlignment w:val="baseline"/>
        <w:rPr>
          <w:rFonts w:eastAsia="Times New Roman"/>
          <w:b/>
          <w:i/>
          <w:color w:val="000000"/>
        </w:rPr>
      </w:pPr>
      <w:r w:rsidRPr="00A832ED">
        <w:rPr>
          <w:rFonts w:eastAsia="Times New Roman"/>
          <w:b/>
          <w:i/>
          <w:color w:val="000000"/>
        </w:rPr>
        <w:t>Limitations</w:t>
      </w:r>
    </w:p>
    <w:p w14:paraId="257F3445" w14:textId="52D19BC3" w:rsidR="00816206" w:rsidRDefault="00816206" w:rsidP="00816206">
      <w:pPr>
        <w:spacing w:before="267" w:line="277" w:lineRule="exact"/>
        <w:ind w:right="-50"/>
        <w:jc w:val="both"/>
        <w:textAlignment w:val="baseline"/>
        <w:rPr>
          <w:rFonts w:eastAsia="Times New Roman"/>
          <w:color w:val="000000"/>
        </w:rPr>
      </w:pPr>
      <w:r>
        <w:rPr>
          <w:rFonts w:eastAsia="Times New Roman"/>
          <w:color w:val="000000"/>
        </w:rPr>
        <w:t xml:space="preserve">This RFP is issued only to solicit proposals as identified herein. The Housing </w:t>
      </w:r>
      <w:r w:rsidR="005634F2">
        <w:rPr>
          <w:rFonts w:eastAsia="Times New Roman"/>
          <w:color w:val="000000"/>
        </w:rPr>
        <w:t xml:space="preserve">Authority of </w:t>
      </w:r>
      <w:r w:rsidR="0066589E">
        <w:rPr>
          <w:rFonts w:eastAsia="Times New Roman"/>
          <w:color w:val="000000"/>
        </w:rPr>
        <w:t>Hot Springs</w:t>
      </w:r>
      <w:r>
        <w:rPr>
          <w:rFonts w:eastAsia="Times New Roman"/>
          <w:color w:val="000000"/>
        </w:rPr>
        <w:t xml:space="preserve"> and its Board of Directors are in no way committed hereby to accept or award any contracts to any Contractor(s). The final decisions to award any contract to any Contractor(s) rest with the Housing </w:t>
      </w:r>
      <w:r w:rsidR="005634F2">
        <w:rPr>
          <w:rFonts w:eastAsia="Times New Roman"/>
          <w:color w:val="000000"/>
        </w:rPr>
        <w:t xml:space="preserve">Authority of </w:t>
      </w:r>
      <w:r w:rsidR="0066589E">
        <w:rPr>
          <w:rFonts w:eastAsia="Times New Roman"/>
          <w:color w:val="000000"/>
        </w:rPr>
        <w:t>Hot Springs</w:t>
      </w:r>
      <w:r>
        <w:rPr>
          <w:rFonts w:eastAsia="Times New Roman"/>
          <w:color w:val="000000"/>
        </w:rPr>
        <w:t xml:space="preserve"> Board.</w:t>
      </w:r>
    </w:p>
    <w:p w14:paraId="1C050E04" w14:textId="77777777" w:rsidR="00816206" w:rsidRPr="00A832ED" w:rsidRDefault="00816206" w:rsidP="00816206">
      <w:pPr>
        <w:pStyle w:val="ListParagraph"/>
        <w:numPr>
          <w:ilvl w:val="0"/>
          <w:numId w:val="26"/>
        </w:numPr>
        <w:spacing w:before="267" w:line="277" w:lineRule="exact"/>
        <w:ind w:right="-50"/>
        <w:textAlignment w:val="baseline"/>
        <w:rPr>
          <w:rFonts w:eastAsia="Times New Roman"/>
          <w:b/>
          <w:i/>
          <w:color w:val="000000"/>
        </w:rPr>
      </w:pPr>
      <w:r w:rsidRPr="00A832ED">
        <w:rPr>
          <w:rFonts w:eastAsia="Times New Roman"/>
          <w:b/>
          <w:i/>
          <w:color w:val="000000"/>
        </w:rPr>
        <w:t>Contract Administrator</w:t>
      </w:r>
    </w:p>
    <w:p w14:paraId="08F765DB" w14:textId="77777777" w:rsidR="00816206" w:rsidRDefault="00816206" w:rsidP="00816206">
      <w:pPr>
        <w:spacing w:before="267" w:line="277" w:lineRule="exact"/>
        <w:ind w:right="-50"/>
        <w:jc w:val="both"/>
        <w:textAlignment w:val="baseline"/>
        <w:rPr>
          <w:rFonts w:eastAsia="Times New Roman"/>
          <w:color w:val="000000"/>
        </w:rPr>
      </w:pPr>
      <w:r>
        <w:rPr>
          <w:rFonts w:eastAsia="Times New Roman"/>
          <w:color w:val="000000"/>
        </w:rPr>
        <w:t>The Contractor(s) is to provide a contact person during the period of performance of the contract for prompt contract administration. The designated representative to be contacted during the period of performance of this contract will be specified in the award contract and/or the Notice to Proceed.</w:t>
      </w:r>
    </w:p>
    <w:p w14:paraId="160B3118" w14:textId="77777777" w:rsidR="00816206" w:rsidRPr="00A832ED" w:rsidRDefault="00816206" w:rsidP="00816206">
      <w:pPr>
        <w:pStyle w:val="ListParagraph"/>
        <w:numPr>
          <w:ilvl w:val="0"/>
          <w:numId w:val="26"/>
        </w:numPr>
        <w:spacing w:before="267" w:line="277" w:lineRule="exact"/>
        <w:ind w:right="-50"/>
        <w:textAlignment w:val="baseline"/>
        <w:rPr>
          <w:rFonts w:eastAsia="Times New Roman"/>
          <w:b/>
          <w:i/>
          <w:color w:val="000000"/>
        </w:rPr>
      </w:pPr>
      <w:r w:rsidRPr="00A832ED">
        <w:rPr>
          <w:rFonts w:eastAsia="Times New Roman"/>
          <w:b/>
          <w:i/>
          <w:color w:val="000000"/>
        </w:rPr>
        <w:t>Contract Enforcement</w:t>
      </w:r>
    </w:p>
    <w:p w14:paraId="4667117A" w14:textId="3B2CB0CB" w:rsidR="00816206" w:rsidRDefault="00816206" w:rsidP="00816206">
      <w:pPr>
        <w:spacing w:before="267" w:line="277" w:lineRule="exact"/>
        <w:ind w:right="-50"/>
        <w:jc w:val="both"/>
        <w:textAlignment w:val="baseline"/>
        <w:rPr>
          <w:rFonts w:eastAsia="Times New Roman"/>
          <w:color w:val="000000"/>
        </w:rPr>
      </w:pPr>
      <w:r>
        <w:rPr>
          <w:rFonts w:eastAsia="Times New Roman"/>
          <w:color w:val="000000"/>
        </w:rPr>
        <w:t xml:space="preserve">If a contractor fails to comply with any term of an award whether stated in a federal statute or regulation, an assurance, or program plan and/or agreement, </w:t>
      </w:r>
      <w:r w:rsidR="009E4526">
        <w:rPr>
          <w:rFonts w:eastAsia="Times New Roman"/>
          <w:color w:val="000000"/>
        </w:rPr>
        <w:t>HAHS</w:t>
      </w:r>
      <w:r>
        <w:rPr>
          <w:rFonts w:eastAsia="Times New Roman"/>
          <w:color w:val="000000"/>
        </w:rPr>
        <w:t xml:space="preserve"> may take one or more of the following </w:t>
      </w:r>
      <w:proofErr w:type="gramStart"/>
      <w:r>
        <w:rPr>
          <w:rFonts w:eastAsia="Times New Roman"/>
          <w:color w:val="000000"/>
        </w:rPr>
        <w:t>actions;</w:t>
      </w:r>
      <w:proofErr w:type="gramEnd"/>
    </w:p>
    <w:p w14:paraId="7B165227" w14:textId="77777777" w:rsidR="00816206" w:rsidRDefault="00816206" w:rsidP="00816206">
      <w:pPr>
        <w:pStyle w:val="ListParagraph"/>
        <w:numPr>
          <w:ilvl w:val="0"/>
          <w:numId w:val="27"/>
        </w:numPr>
        <w:spacing w:before="267" w:line="277" w:lineRule="exact"/>
        <w:ind w:right="-50"/>
        <w:jc w:val="both"/>
        <w:textAlignment w:val="baseline"/>
        <w:rPr>
          <w:rFonts w:eastAsia="Times New Roman"/>
          <w:color w:val="000000"/>
        </w:rPr>
      </w:pPr>
      <w:r>
        <w:rPr>
          <w:rFonts w:eastAsia="Times New Roman"/>
          <w:color w:val="000000"/>
        </w:rPr>
        <w:t>Withhold Payments. Temporarily withhold cash payments pending correction of the deficiency by the contractor.</w:t>
      </w:r>
    </w:p>
    <w:p w14:paraId="225AA465" w14:textId="77777777" w:rsidR="00816206" w:rsidRDefault="00816206" w:rsidP="00816206">
      <w:pPr>
        <w:pStyle w:val="ListParagraph"/>
        <w:numPr>
          <w:ilvl w:val="0"/>
          <w:numId w:val="27"/>
        </w:numPr>
        <w:spacing w:before="267" w:line="277" w:lineRule="exact"/>
        <w:ind w:right="-50"/>
        <w:jc w:val="both"/>
        <w:textAlignment w:val="baseline"/>
        <w:rPr>
          <w:rFonts w:eastAsia="Times New Roman"/>
          <w:color w:val="000000"/>
        </w:rPr>
      </w:pPr>
      <w:r>
        <w:rPr>
          <w:rFonts w:eastAsia="Times New Roman"/>
          <w:color w:val="000000"/>
        </w:rPr>
        <w:t>Disallow Activity. Disallow all or part of the cost of the activity or action not in compliance.</w:t>
      </w:r>
    </w:p>
    <w:p w14:paraId="0A6184D8" w14:textId="77777777" w:rsidR="00816206" w:rsidRDefault="00816206" w:rsidP="00816206">
      <w:pPr>
        <w:pStyle w:val="ListParagraph"/>
        <w:numPr>
          <w:ilvl w:val="0"/>
          <w:numId w:val="27"/>
        </w:numPr>
        <w:spacing w:before="267" w:line="277" w:lineRule="exact"/>
        <w:ind w:right="-50"/>
        <w:jc w:val="both"/>
        <w:textAlignment w:val="baseline"/>
        <w:rPr>
          <w:rFonts w:eastAsia="Times New Roman"/>
          <w:color w:val="000000"/>
        </w:rPr>
      </w:pPr>
      <w:r>
        <w:rPr>
          <w:rFonts w:eastAsia="Times New Roman"/>
          <w:color w:val="000000"/>
        </w:rPr>
        <w:t>Suspend or Terminate Award. Wholly or partly suspend or terminate the current award for the program and/or services.</w:t>
      </w:r>
    </w:p>
    <w:p w14:paraId="5A321740" w14:textId="77777777" w:rsidR="00816206" w:rsidRDefault="00816206" w:rsidP="00816206">
      <w:pPr>
        <w:pStyle w:val="ListParagraph"/>
        <w:numPr>
          <w:ilvl w:val="0"/>
          <w:numId w:val="27"/>
        </w:numPr>
        <w:spacing w:before="267" w:line="277" w:lineRule="exact"/>
        <w:ind w:right="-50"/>
        <w:jc w:val="both"/>
        <w:textAlignment w:val="baseline"/>
        <w:rPr>
          <w:rFonts w:eastAsia="Times New Roman"/>
          <w:color w:val="000000"/>
        </w:rPr>
      </w:pPr>
      <w:r>
        <w:rPr>
          <w:rFonts w:eastAsia="Times New Roman"/>
          <w:color w:val="000000"/>
        </w:rPr>
        <w:t>With</w:t>
      </w:r>
      <w:r w:rsidR="00C407CB">
        <w:rPr>
          <w:rFonts w:eastAsia="Times New Roman"/>
          <w:color w:val="000000"/>
        </w:rPr>
        <w:t>hold</w:t>
      </w:r>
      <w:r>
        <w:rPr>
          <w:rFonts w:eastAsia="Times New Roman"/>
          <w:color w:val="000000"/>
        </w:rPr>
        <w:t xml:space="preserve"> Further Awards. Withhold further or future awards for the program.</w:t>
      </w:r>
    </w:p>
    <w:p w14:paraId="4EB2E8B6" w14:textId="77777777" w:rsidR="00816206" w:rsidRDefault="00816206" w:rsidP="00816206">
      <w:pPr>
        <w:pStyle w:val="ListParagraph"/>
        <w:numPr>
          <w:ilvl w:val="0"/>
          <w:numId w:val="27"/>
        </w:numPr>
        <w:spacing w:before="267" w:line="277" w:lineRule="exact"/>
        <w:ind w:right="-50"/>
        <w:jc w:val="both"/>
        <w:textAlignment w:val="baseline"/>
        <w:rPr>
          <w:rFonts w:eastAsia="Times New Roman"/>
          <w:color w:val="000000"/>
        </w:rPr>
      </w:pPr>
      <w:r>
        <w:rPr>
          <w:rFonts w:eastAsia="Times New Roman"/>
          <w:color w:val="000000"/>
        </w:rPr>
        <w:t>Other Actions. Take other legal or equitable remedies that may be legally available.</w:t>
      </w:r>
    </w:p>
    <w:p w14:paraId="40966EA0" w14:textId="28C3BCD0" w:rsidR="00816206" w:rsidRDefault="00816206" w:rsidP="00816206">
      <w:pPr>
        <w:pStyle w:val="ListParagraph"/>
        <w:numPr>
          <w:ilvl w:val="0"/>
          <w:numId w:val="27"/>
        </w:numPr>
        <w:spacing w:before="267" w:line="277" w:lineRule="exact"/>
        <w:ind w:right="-50"/>
        <w:jc w:val="both"/>
        <w:textAlignment w:val="baseline"/>
        <w:rPr>
          <w:rFonts w:eastAsia="Times New Roman"/>
          <w:color w:val="000000"/>
        </w:rPr>
      </w:pPr>
      <w:r>
        <w:rPr>
          <w:rFonts w:eastAsia="Times New Roman"/>
          <w:color w:val="000000"/>
        </w:rPr>
        <w:t xml:space="preserve">Costs incurred by the contractor during a suspension or after a termination of an award are not allowable unless approved in writing by </w:t>
      </w:r>
      <w:r w:rsidR="009E4526">
        <w:rPr>
          <w:rFonts w:eastAsia="Times New Roman"/>
          <w:color w:val="000000"/>
        </w:rPr>
        <w:t>HAHS</w:t>
      </w:r>
      <w:r>
        <w:rPr>
          <w:rFonts w:eastAsia="Times New Roman"/>
          <w:color w:val="000000"/>
        </w:rPr>
        <w:t>.</w:t>
      </w:r>
    </w:p>
    <w:p w14:paraId="661EC82A" w14:textId="77777777" w:rsidR="00816206" w:rsidRDefault="00816206" w:rsidP="00816206">
      <w:pPr>
        <w:pStyle w:val="ListParagraph"/>
        <w:spacing w:before="267" w:line="277" w:lineRule="exact"/>
        <w:ind w:right="-50"/>
        <w:jc w:val="both"/>
        <w:textAlignment w:val="baseline"/>
        <w:rPr>
          <w:rFonts w:eastAsia="Times New Roman"/>
          <w:color w:val="000000"/>
        </w:rPr>
      </w:pPr>
    </w:p>
    <w:p w14:paraId="45F1DD82" w14:textId="77777777" w:rsidR="00816206" w:rsidRPr="00A832ED" w:rsidRDefault="00816206" w:rsidP="00816206">
      <w:pPr>
        <w:pStyle w:val="ListParagraph"/>
        <w:numPr>
          <w:ilvl w:val="0"/>
          <w:numId w:val="26"/>
        </w:numPr>
        <w:spacing w:before="267" w:line="277" w:lineRule="exact"/>
        <w:ind w:right="-50"/>
        <w:jc w:val="both"/>
        <w:textAlignment w:val="baseline"/>
        <w:rPr>
          <w:rFonts w:eastAsia="Times New Roman"/>
          <w:b/>
          <w:i/>
          <w:color w:val="000000"/>
        </w:rPr>
      </w:pPr>
      <w:r w:rsidRPr="00A832ED">
        <w:rPr>
          <w:rFonts w:eastAsia="Times New Roman"/>
          <w:b/>
          <w:i/>
          <w:color w:val="000000"/>
        </w:rPr>
        <w:t>Termination of Contract for Convenience</w:t>
      </w:r>
    </w:p>
    <w:p w14:paraId="6ACB8D6E" w14:textId="47E928EF" w:rsidR="00816206" w:rsidRDefault="009E4526" w:rsidP="00C407CB">
      <w:pPr>
        <w:spacing w:before="267" w:line="277" w:lineRule="exact"/>
        <w:ind w:right="-50"/>
        <w:jc w:val="both"/>
        <w:textAlignment w:val="baseline"/>
        <w:rPr>
          <w:rFonts w:eastAsia="Times New Roman"/>
          <w:color w:val="000000"/>
        </w:rPr>
      </w:pPr>
      <w:r>
        <w:rPr>
          <w:rFonts w:eastAsia="Times New Roman"/>
          <w:color w:val="000000"/>
        </w:rPr>
        <w:t>HAHS</w:t>
      </w:r>
      <w:r w:rsidR="00816206">
        <w:rPr>
          <w:rFonts w:eastAsia="Times New Roman"/>
          <w:color w:val="000000"/>
        </w:rPr>
        <w:t xml:space="preserve"> may terminate the contract agreement for convenience or for failure of the Contractor to fulfill contract obligations. </w:t>
      </w:r>
      <w:r>
        <w:rPr>
          <w:rFonts w:eastAsia="Times New Roman"/>
          <w:color w:val="000000"/>
        </w:rPr>
        <w:t>HAHS</w:t>
      </w:r>
      <w:r w:rsidR="00816206">
        <w:rPr>
          <w:rFonts w:eastAsia="Times New Roman"/>
          <w:color w:val="000000"/>
        </w:rPr>
        <w:t xml:space="preserve"> shall terminate by delivering to the Contractor a Notice of Termination. Upon receipt of such notice, the Contractor shall immediately discontinue all services affected and deliver to the </w:t>
      </w:r>
      <w:r>
        <w:rPr>
          <w:rFonts w:eastAsia="Times New Roman"/>
          <w:color w:val="000000"/>
        </w:rPr>
        <w:t>HAHS</w:t>
      </w:r>
      <w:r w:rsidR="00816206">
        <w:rPr>
          <w:rFonts w:eastAsia="Times New Roman"/>
          <w:color w:val="000000"/>
        </w:rPr>
        <w:t xml:space="preserve"> all information, reports, </w:t>
      </w:r>
      <w:proofErr w:type="gramStart"/>
      <w:r w:rsidR="00816206">
        <w:rPr>
          <w:rFonts w:eastAsia="Times New Roman"/>
          <w:color w:val="000000"/>
        </w:rPr>
        <w:t>paper</w:t>
      </w:r>
      <w:proofErr w:type="gramEnd"/>
      <w:r w:rsidR="00816206">
        <w:rPr>
          <w:rFonts w:eastAsia="Times New Roman"/>
          <w:color w:val="000000"/>
        </w:rPr>
        <w:t xml:space="preserve"> and other materials accumulated or generated in performing this contract whether completed or in process. If the termination is for convenience of </w:t>
      </w:r>
      <w:r>
        <w:rPr>
          <w:rFonts w:eastAsia="Times New Roman"/>
          <w:color w:val="000000"/>
        </w:rPr>
        <w:t>HAHS</w:t>
      </w:r>
      <w:r w:rsidR="00816206">
        <w:rPr>
          <w:rFonts w:eastAsia="Times New Roman"/>
          <w:color w:val="000000"/>
        </w:rPr>
        <w:t xml:space="preserve">, </w:t>
      </w:r>
      <w:r>
        <w:rPr>
          <w:rFonts w:eastAsia="Times New Roman"/>
          <w:color w:val="000000"/>
        </w:rPr>
        <w:t>HAHS</w:t>
      </w:r>
      <w:r w:rsidR="00816206">
        <w:rPr>
          <w:rFonts w:eastAsia="Times New Roman"/>
          <w:color w:val="000000"/>
        </w:rPr>
        <w:t xml:space="preserve"> shall be liable only for payment for accepted services rendered before the</w:t>
      </w:r>
      <w:r w:rsidR="00C407CB">
        <w:rPr>
          <w:rFonts w:eastAsia="Times New Roman"/>
          <w:color w:val="000000"/>
        </w:rPr>
        <w:t xml:space="preserve"> effective date of termination.</w:t>
      </w:r>
    </w:p>
    <w:p w14:paraId="1DFDA08F" w14:textId="77777777" w:rsidR="00816206" w:rsidRPr="00A832ED" w:rsidRDefault="00816206" w:rsidP="00816206">
      <w:pPr>
        <w:pStyle w:val="ListParagraph"/>
        <w:numPr>
          <w:ilvl w:val="0"/>
          <w:numId w:val="26"/>
        </w:numPr>
        <w:spacing w:before="267" w:line="277" w:lineRule="exact"/>
        <w:ind w:right="-50"/>
        <w:textAlignment w:val="baseline"/>
        <w:rPr>
          <w:rFonts w:eastAsia="Times New Roman"/>
          <w:b/>
          <w:i/>
          <w:color w:val="000000"/>
        </w:rPr>
      </w:pPr>
      <w:r w:rsidRPr="00A832ED">
        <w:rPr>
          <w:rFonts w:eastAsia="Times New Roman"/>
          <w:b/>
          <w:i/>
          <w:color w:val="000000"/>
        </w:rPr>
        <w:t>No Guaranteed Minimum</w:t>
      </w:r>
    </w:p>
    <w:p w14:paraId="2605617F" w14:textId="057848E8" w:rsidR="00816206" w:rsidRDefault="00816206" w:rsidP="00816206">
      <w:pPr>
        <w:spacing w:before="267" w:line="277" w:lineRule="exact"/>
        <w:ind w:right="-50"/>
        <w:jc w:val="both"/>
        <w:textAlignment w:val="baseline"/>
        <w:rPr>
          <w:rFonts w:eastAsia="Times New Roman"/>
          <w:color w:val="000000"/>
        </w:rPr>
      </w:pPr>
      <w:r>
        <w:rPr>
          <w:rFonts w:eastAsia="Times New Roman"/>
          <w:color w:val="000000"/>
        </w:rPr>
        <w:lastRenderedPageBreak/>
        <w:t xml:space="preserve">Under this contract </w:t>
      </w:r>
      <w:r w:rsidR="009E4526">
        <w:rPr>
          <w:rFonts w:eastAsia="Times New Roman"/>
          <w:color w:val="000000"/>
        </w:rPr>
        <w:t>HAHS</w:t>
      </w:r>
      <w:r>
        <w:rPr>
          <w:rFonts w:eastAsia="Times New Roman"/>
          <w:color w:val="000000"/>
        </w:rPr>
        <w:t xml:space="preserve"> reserves the right to make multiple awards and to pursue alternate contract agreement to meet its needs for the Services and related activities how and when, at its sole judgment and discretion, deems is in the best interest of its operations or strategic vision. The </w:t>
      </w:r>
      <w:r w:rsidR="009E4526">
        <w:rPr>
          <w:rFonts w:eastAsia="Times New Roman"/>
          <w:color w:val="000000"/>
        </w:rPr>
        <w:t>HAHS</w:t>
      </w:r>
      <w:r>
        <w:rPr>
          <w:rFonts w:eastAsia="Times New Roman"/>
          <w:color w:val="000000"/>
        </w:rPr>
        <w:t xml:space="preserve"> offers no </w:t>
      </w:r>
      <w:proofErr w:type="gramStart"/>
      <w:r>
        <w:rPr>
          <w:rFonts w:eastAsia="Times New Roman"/>
          <w:color w:val="000000"/>
        </w:rPr>
        <w:t>guarantee</w:t>
      </w:r>
      <w:proofErr w:type="gramEnd"/>
      <w:r>
        <w:rPr>
          <w:rFonts w:eastAsia="Times New Roman"/>
          <w:color w:val="000000"/>
        </w:rPr>
        <w:t xml:space="preserve"> minimum quantities to be procured under this solicitation or any resultant agreement or contract.</w:t>
      </w:r>
    </w:p>
    <w:p w14:paraId="377A0CEB" w14:textId="77777777" w:rsidR="00816206" w:rsidRPr="00A832ED" w:rsidRDefault="00816206" w:rsidP="00816206">
      <w:pPr>
        <w:pStyle w:val="ListParagraph"/>
        <w:numPr>
          <w:ilvl w:val="0"/>
          <w:numId w:val="26"/>
        </w:numPr>
        <w:spacing w:before="267" w:line="277" w:lineRule="exact"/>
        <w:ind w:right="-50"/>
        <w:textAlignment w:val="baseline"/>
        <w:rPr>
          <w:rFonts w:eastAsia="Times New Roman"/>
          <w:b/>
          <w:i/>
          <w:color w:val="000000"/>
        </w:rPr>
      </w:pPr>
      <w:r w:rsidRPr="00A832ED">
        <w:rPr>
          <w:rFonts w:eastAsia="Times New Roman"/>
          <w:b/>
          <w:i/>
          <w:color w:val="000000"/>
        </w:rPr>
        <w:t>Reporting/Auditing Requirements</w:t>
      </w:r>
    </w:p>
    <w:p w14:paraId="604E6DA8" w14:textId="57010EC7" w:rsidR="00816206" w:rsidRDefault="009E4526" w:rsidP="00816206">
      <w:pPr>
        <w:spacing w:before="267" w:line="277" w:lineRule="exact"/>
        <w:ind w:right="-50"/>
        <w:jc w:val="both"/>
        <w:textAlignment w:val="baseline"/>
        <w:rPr>
          <w:rFonts w:eastAsia="Times New Roman"/>
          <w:color w:val="000000"/>
        </w:rPr>
      </w:pPr>
      <w:r>
        <w:rPr>
          <w:rFonts w:eastAsia="Times New Roman"/>
          <w:color w:val="000000"/>
        </w:rPr>
        <w:t>HAHS</w:t>
      </w:r>
      <w:r w:rsidR="00816206">
        <w:rPr>
          <w:rFonts w:eastAsia="Times New Roman"/>
          <w:color w:val="000000"/>
        </w:rPr>
        <w:t xml:space="preserve"> reserves the right to conduct a financial and operational review and/or audit of the books and records of Respondent(s) and/or any other provider of the goods and services under this RFP. Such records shall include, but not be limited to Service and Audit Records, and Financial and Invoice Records.</w:t>
      </w:r>
    </w:p>
    <w:p w14:paraId="3BD1C183" w14:textId="77777777" w:rsidR="00816206" w:rsidRPr="00A832ED" w:rsidRDefault="00816206" w:rsidP="00816206">
      <w:pPr>
        <w:pStyle w:val="ListParagraph"/>
        <w:numPr>
          <w:ilvl w:val="0"/>
          <w:numId w:val="26"/>
        </w:numPr>
        <w:spacing w:before="267" w:line="277" w:lineRule="exact"/>
        <w:ind w:right="-50"/>
        <w:textAlignment w:val="baseline"/>
        <w:rPr>
          <w:rFonts w:eastAsia="Times New Roman"/>
          <w:b/>
          <w:i/>
          <w:color w:val="000000"/>
        </w:rPr>
      </w:pPr>
      <w:r w:rsidRPr="00A832ED">
        <w:rPr>
          <w:rFonts w:eastAsia="Times New Roman"/>
          <w:b/>
          <w:i/>
          <w:color w:val="000000"/>
        </w:rPr>
        <w:t>Ownership of Data and Materials</w:t>
      </w:r>
    </w:p>
    <w:p w14:paraId="78F9A59D" w14:textId="64FE0814" w:rsidR="00CE7DEE" w:rsidRDefault="00816206" w:rsidP="00816206">
      <w:pPr>
        <w:spacing w:before="267" w:line="277" w:lineRule="exact"/>
        <w:ind w:right="-50"/>
        <w:jc w:val="both"/>
        <w:textAlignment w:val="baseline"/>
        <w:rPr>
          <w:rFonts w:eastAsia="Times New Roman"/>
          <w:color w:val="000000"/>
        </w:rPr>
      </w:pPr>
      <w:r>
        <w:rPr>
          <w:rFonts w:eastAsia="Times New Roman"/>
          <w:color w:val="000000"/>
        </w:rPr>
        <w:t xml:space="preserve">All data, material and documentation either prepared for or by </w:t>
      </w:r>
      <w:r w:rsidR="009E4526">
        <w:rPr>
          <w:rFonts w:eastAsia="Times New Roman"/>
          <w:color w:val="000000"/>
        </w:rPr>
        <w:t>HAHS</w:t>
      </w:r>
      <w:r>
        <w:rPr>
          <w:rFonts w:eastAsia="Times New Roman"/>
          <w:color w:val="000000"/>
        </w:rPr>
        <w:t xml:space="preserve"> pursuant to this RFP and/or contract shall belong exclusively to the </w:t>
      </w:r>
      <w:r w:rsidR="00B40FEF">
        <w:rPr>
          <w:rFonts w:eastAsia="Times New Roman"/>
          <w:color w:val="000000"/>
        </w:rPr>
        <w:t xml:space="preserve">Housing Authority of </w:t>
      </w:r>
      <w:r w:rsidR="0066589E">
        <w:rPr>
          <w:rFonts w:eastAsia="Times New Roman"/>
          <w:color w:val="000000"/>
        </w:rPr>
        <w:t>Hot Springs</w:t>
      </w:r>
      <w:r>
        <w:rPr>
          <w:rFonts w:eastAsia="Times New Roman"/>
          <w:color w:val="000000"/>
        </w:rPr>
        <w:t>.</w:t>
      </w:r>
    </w:p>
    <w:sectPr w:rsidR="00CE7DEE" w:rsidSect="00C02E85">
      <w:pgSz w:w="12240" w:h="15802"/>
      <w:pgMar w:top="1400" w:right="1440" w:bottom="42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7C1A1" w14:textId="77777777" w:rsidR="00983ADA" w:rsidRDefault="00983ADA">
      <w:r>
        <w:separator/>
      </w:r>
    </w:p>
  </w:endnote>
  <w:endnote w:type="continuationSeparator" w:id="0">
    <w:p w14:paraId="15FE7149" w14:textId="77777777" w:rsidR="00983ADA" w:rsidRDefault="00983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0" w:name="_iDocIDField8994a1a2-9297-41d8-846a-53f8"/>
  <w:p w14:paraId="6C00DDB8" w14:textId="77777777" w:rsidR="009A1C32" w:rsidRDefault="009A1C32">
    <w:pPr>
      <w:pStyle w:val="DocID"/>
    </w:pPr>
    <w:r>
      <w:fldChar w:fldCharType="begin"/>
    </w:r>
    <w:r>
      <w:instrText xml:space="preserve">  DOCPROPERTY "CUS_DocIDChunk0" </w:instrText>
    </w:r>
    <w:r>
      <w:fldChar w:fldCharType="separate"/>
    </w:r>
    <w:r>
      <w:rPr>
        <w:noProof/>
      </w:rPr>
      <w:t>4851-9521-8220.v3</w:t>
    </w:r>
    <w:r>
      <w:fldChar w:fldCharType="end"/>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7084169"/>
      <w:docPartObj>
        <w:docPartGallery w:val="Page Numbers (Bottom of Page)"/>
        <w:docPartUnique/>
      </w:docPartObj>
    </w:sdtPr>
    <w:sdtEndPr>
      <w:rPr>
        <w:color w:val="808080" w:themeColor="background1" w:themeShade="80"/>
        <w:spacing w:val="60"/>
      </w:rPr>
    </w:sdtEndPr>
    <w:sdtContent>
      <w:p w14:paraId="4E3B8F26" w14:textId="67F87335" w:rsidR="009A1C32" w:rsidRDefault="009A1C32" w:rsidP="009A1C32">
        <w:pPr>
          <w:pStyle w:val="Footer"/>
          <w:pBdr>
            <w:top w:val="single" w:sz="4" w:space="1" w:color="D9D9D9" w:themeColor="background1" w:themeShade="D9"/>
          </w:pBdr>
          <w:jc w:val="right"/>
        </w:pPr>
        <w:r>
          <w:fldChar w:fldCharType="begin"/>
        </w:r>
        <w:r>
          <w:instrText xml:space="preserve"> PAGE   \* MERGEFORMAT </w:instrText>
        </w:r>
        <w:r>
          <w:fldChar w:fldCharType="separate"/>
        </w:r>
        <w:r w:rsidR="00D8795D">
          <w:rPr>
            <w:noProof/>
          </w:rPr>
          <w:t>2</w:t>
        </w:r>
        <w:r>
          <w:rPr>
            <w:noProof/>
          </w:rPr>
          <w:fldChar w:fldCharType="end"/>
        </w:r>
        <w:r>
          <w:t xml:space="preserve"> | HA</w:t>
        </w:r>
        <w:r w:rsidR="008E5B69">
          <w:t>HS</w:t>
        </w:r>
        <w:r>
          <w:t xml:space="preserve"> 20</w:t>
        </w:r>
        <w:r w:rsidR="0097304E">
          <w:t>2</w:t>
        </w:r>
        <w:r w:rsidR="008E5B69">
          <w:t>3</w:t>
        </w:r>
        <w:r>
          <w:t>-</w:t>
        </w:r>
        <w:r w:rsidR="00C554FF">
          <w:t>0</w:t>
        </w:r>
        <w:r w:rsidR="008E5B69">
          <w:t>1</w:t>
        </w:r>
        <w:r w:rsidR="0097304E">
          <w:t>-DEV</w:t>
        </w:r>
      </w:p>
    </w:sdtContent>
  </w:sdt>
  <w:p w14:paraId="5DEF77C0" w14:textId="77777777" w:rsidR="009A1C32" w:rsidRDefault="009A1C32">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 w:name="_iDocIDField4e62b4da-932f-4de5-af7f-c51f"/>
  <w:p w14:paraId="7C2BBF7B" w14:textId="77777777" w:rsidR="009A1C32" w:rsidRDefault="009A1C32">
    <w:pPr>
      <w:pStyle w:val="DocID"/>
    </w:pPr>
    <w:r>
      <w:fldChar w:fldCharType="begin"/>
    </w:r>
    <w:r>
      <w:instrText xml:space="preserve">  DOCPROPERTY "CUS_DocIDChunk0" </w:instrText>
    </w:r>
    <w:r>
      <w:fldChar w:fldCharType="separate"/>
    </w:r>
    <w:r>
      <w:rPr>
        <w:noProof/>
      </w:rPr>
      <w:t>4851-9521-8220.v3</w:t>
    </w:r>
    <w:r>
      <w:fldChar w:fldCharType="end"/>
    </w:r>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CDAAB" w14:textId="77777777" w:rsidR="00983ADA" w:rsidRDefault="00983ADA">
      <w:r>
        <w:separator/>
      </w:r>
    </w:p>
  </w:footnote>
  <w:footnote w:type="continuationSeparator" w:id="0">
    <w:p w14:paraId="0F534679" w14:textId="77777777" w:rsidR="00983ADA" w:rsidRDefault="00983A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33818"/>
    <w:multiLevelType w:val="hybridMultilevel"/>
    <w:tmpl w:val="7A188D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66920"/>
    <w:multiLevelType w:val="hybridMultilevel"/>
    <w:tmpl w:val="C996F75C"/>
    <w:lvl w:ilvl="0" w:tplc="0722E042">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452F12"/>
    <w:multiLevelType w:val="multilevel"/>
    <w:tmpl w:val="1106865C"/>
    <w:lvl w:ilvl="0">
      <w:start w:val="1"/>
      <w:numFmt w:val="bullet"/>
      <w:lvlText w:val="&gt;"/>
      <w:lvlJc w:val="left"/>
      <w:pPr>
        <w:tabs>
          <w:tab w:val="left" w:pos="360"/>
        </w:tabs>
        <w:ind w:left="720"/>
      </w:pPr>
      <w:rPr>
        <w:rFonts w:ascii="Times New Roman" w:eastAsia="Times New Roman" w:hAnsi="Times New Roman"/>
        <w:strike w:val="0"/>
        <w:color w:val="000000"/>
        <w:spacing w:val="0"/>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3104AE"/>
    <w:multiLevelType w:val="hybridMultilevel"/>
    <w:tmpl w:val="69CAE1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FA114C"/>
    <w:multiLevelType w:val="hybridMultilevel"/>
    <w:tmpl w:val="85D0F4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DD7E2C"/>
    <w:multiLevelType w:val="hybridMultilevel"/>
    <w:tmpl w:val="8EB2A6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2D1B66"/>
    <w:multiLevelType w:val="hybridMultilevel"/>
    <w:tmpl w:val="47EEEE2E"/>
    <w:lvl w:ilvl="0" w:tplc="2C949D62">
      <w:start w:val="10"/>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4B61C1"/>
    <w:multiLevelType w:val="hybridMultilevel"/>
    <w:tmpl w:val="0CDEF5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7C1586"/>
    <w:multiLevelType w:val="multilevel"/>
    <w:tmpl w:val="E0BAFB5E"/>
    <w:lvl w:ilvl="0">
      <w:start w:val="1"/>
      <w:numFmt w:val="decimal"/>
      <w:lvlText w:val="%1"/>
      <w:lvlJc w:val="left"/>
      <w:pPr>
        <w:ind w:left="645" w:hanging="645"/>
      </w:pPr>
      <w:rPr>
        <w:rFonts w:hint="default"/>
        <w:u w:val="none"/>
      </w:rPr>
    </w:lvl>
    <w:lvl w:ilvl="1">
      <w:start w:val="1"/>
      <w:numFmt w:val="decimal"/>
      <w:lvlText w:val="%1.%2"/>
      <w:lvlJc w:val="left"/>
      <w:pPr>
        <w:ind w:left="645" w:hanging="645"/>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9" w15:restartNumberingAfterBreak="0">
    <w:nsid w:val="288E17ED"/>
    <w:multiLevelType w:val="hybridMultilevel"/>
    <w:tmpl w:val="B002A884"/>
    <w:lvl w:ilvl="0" w:tplc="56AA146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AEA0AC8"/>
    <w:multiLevelType w:val="multilevel"/>
    <w:tmpl w:val="B706FA7E"/>
    <w:lvl w:ilvl="0">
      <w:start w:val="1"/>
      <w:numFmt w:val="decimal"/>
      <w:lvlText w:val="%1."/>
      <w:lvlJc w:val="left"/>
      <w:pPr>
        <w:tabs>
          <w:tab w:val="left" w:pos="360"/>
        </w:tabs>
        <w:ind w:left="720"/>
      </w:pPr>
      <w:rPr>
        <w:rFonts w:ascii="Times New Roman" w:eastAsia="Times New Roman" w:hAnsi="Times New Roman"/>
        <w:strike w:val="0"/>
        <w:color w:val="000000"/>
        <w:spacing w:val="2"/>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3091D22"/>
    <w:multiLevelType w:val="hybridMultilevel"/>
    <w:tmpl w:val="92C880B6"/>
    <w:lvl w:ilvl="0" w:tplc="0722E04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400A62"/>
    <w:multiLevelType w:val="hybridMultilevel"/>
    <w:tmpl w:val="3A066E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1A46E2"/>
    <w:multiLevelType w:val="multilevel"/>
    <w:tmpl w:val="09C2C406"/>
    <w:lvl w:ilvl="0">
      <w:start w:val="1"/>
      <w:numFmt w:val="decimal"/>
      <w:lvlText w:val="%1."/>
      <w:lvlJc w:val="left"/>
      <w:pPr>
        <w:tabs>
          <w:tab w:val="left" w:pos="360"/>
        </w:tabs>
        <w:ind w:left="720"/>
      </w:pPr>
      <w:rPr>
        <w:rFonts w:ascii="Times New Roman" w:eastAsia="Times New Roman" w:hAnsi="Times New Roman"/>
        <w:strike w:val="0"/>
        <w:color w:val="000000"/>
        <w:spacing w:val="-4"/>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A174E1E"/>
    <w:multiLevelType w:val="hybridMultilevel"/>
    <w:tmpl w:val="11681CF8"/>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AB4CA0"/>
    <w:multiLevelType w:val="multilevel"/>
    <w:tmpl w:val="AF945D9C"/>
    <w:lvl w:ilvl="0">
      <w:start w:val="1"/>
      <w:numFmt w:val="bullet"/>
      <w:lvlText w:val="·"/>
      <w:lvlJc w:val="left"/>
      <w:pPr>
        <w:tabs>
          <w:tab w:val="left" w:pos="288"/>
        </w:tabs>
        <w:ind w:left="720"/>
      </w:pPr>
      <w:rPr>
        <w:rFonts w:ascii="Symbol" w:eastAsia="Symbol" w:hAnsi="Symbol"/>
        <w:strike w:val="0"/>
        <w:color w:val="000000"/>
        <w:spacing w:val="-2"/>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189618F"/>
    <w:multiLevelType w:val="multilevel"/>
    <w:tmpl w:val="6EDA3D92"/>
    <w:lvl w:ilvl="0">
      <w:start w:val="1"/>
      <w:numFmt w:val="decimal"/>
      <w:lvlText w:val="%1"/>
      <w:lvlJc w:val="left"/>
      <w:pPr>
        <w:tabs>
          <w:tab w:val="left" w:pos="288"/>
        </w:tabs>
        <w:ind w:left="720"/>
      </w:pPr>
      <w:rPr>
        <w:rFonts w:ascii="Times New Roman" w:eastAsia="Times New Roman" w:hAnsi="Times New Roman" w:cs="Times New Roman"/>
        <w:strike w:val="0"/>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1A471F8"/>
    <w:multiLevelType w:val="multilevel"/>
    <w:tmpl w:val="201E8968"/>
    <w:lvl w:ilvl="0">
      <w:start w:val="2"/>
      <w:numFmt w:val="lowerLetter"/>
      <w:lvlText w:val="%1."/>
      <w:lvlJc w:val="left"/>
      <w:pPr>
        <w:tabs>
          <w:tab w:val="left" w:pos="360"/>
        </w:tabs>
        <w:ind w:left="720"/>
      </w:pPr>
      <w:rPr>
        <w:rFonts w:ascii="Times New Roman" w:eastAsia="Times New Roman" w:hAnsi="Times New Roman"/>
        <w:strike w:val="0"/>
        <w:color w:val="000000"/>
        <w:spacing w:val="2"/>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41C29F7"/>
    <w:multiLevelType w:val="hybridMultilevel"/>
    <w:tmpl w:val="5C8282A6"/>
    <w:lvl w:ilvl="0" w:tplc="D3A28130">
      <w:start w:val="6"/>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AB17C7"/>
    <w:multiLevelType w:val="hybridMultilevel"/>
    <w:tmpl w:val="3BAED7CE"/>
    <w:lvl w:ilvl="0" w:tplc="3D44E88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45812222"/>
    <w:multiLevelType w:val="hybridMultilevel"/>
    <w:tmpl w:val="71CE55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0F3372"/>
    <w:multiLevelType w:val="hybridMultilevel"/>
    <w:tmpl w:val="A614C9F6"/>
    <w:lvl w:ilvl="0" w:tplc="81FC1B46">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CE56A3"/>
    <w:multiLevelType w:val="hybridMultilevel"/>
    <w:tmpl w:val="C8A4EB4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F395DBD"/>
    <w:multiLevelType w:val="hybridMultilevel"/>
    <w:tmpl w:val="C20CC882"/>
    <w:lvl w:ilvl="0" w:tplc="E8B4D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0B601B6"/>
    <w:multiLevelType w:val="hybridMultilevel"/>
    <w:tmpl w:val="8FF42AEA"/>
    <w:lvl w:ilvl="0" w:tplc="268C2FD0">
      <w:start w:val="1"/>
      <w:numFmt w:val="upperRoman"/>
      <w:lvlText w:val="%1."/>
      <w:lvlJc w:val="left"/>
      <w:pPr>
        <w:ind w:left="1437" w:hanging="72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5" w15:restartNumberingAfterBreak="0">
    <w:nsid w:val="62093FF0"/>
    <w:multiLevelType w:val="hybridMultilevel"/>
    <w:tmpl w:val="58A62E64"/>
    <w:lvl w:ilvl="0" w:tplc="236A0734">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7017E9"/>
    <w:multiLevelType w:val="hybridMultilevel"/>
    <w:tmpl w:val="13FC0D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E906C0"/>
    <w:multiLevelType w:val="multilevel"/>
    <w:tmpl w:val="595EC9CA"/>
    <w:lvl w:ilvl="0">
      <w:start w:val="1"/>
      <w:numFmt w:val="upperLetter"/>
      <w:lvlText w:val="%1."/>
      <w:lvlJc w:val="left"/>
      <w:pPr>
        <w:tabs>
          <w:tab w:val="left" w:pos="360"/>
        </w:tabs>
        <w:ind w:left="720"/>
      </w:pPr>
      <w:rPr>
        <w:strike w:val="0"/>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C497EC2"/>
    <w:multiLevelType w:val="hybridMultilevel"/>
    <w:tmpl w:val="7D8E1F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BF5257"/>
    <w:multiLevelType w:val="hybridMultilevel"/>
    <w:tmpl w:val="155A70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1C18DA"/>
    <w:multiLevelType w:val="hybridMultilevel"/>
    <w:tmpl w:val="0B564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8F34DAC"/>
    <w:multiLevelType w:val="multilevel"/>
    <w:tmpl w:val="FB2C7774"/>
    <w:lvl w:ilvl="0">
      <w:start w:val="1"/>
      <w:numFmt w:val="upperLetter"/>
      <w:lvlText w:val="%1."/>
      <w:lvlJc w:val="left"/>
      <w:pPr>
        <w:tabs>
          <w:tab w:val="left" w:pos="360"/>
        </w:tabs>
        <w:ind w:left="720"/>
      </w:pPr>
      <w:rPr>
        <w:strike w:val="0"/>
        <w:color w:val="000000"/>
        <w:spacing w:val="2"/>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E5422C5"/>
    <w:multiLevelType w:val="multilevel"/>
    <w:tmpl w:val="0D36287E"/>
    <w:lvl w:ilvl="0">
      <w:start w:val="1"/>
      <w:numFmt w:val="bullet"/>
      <w:lvlText w:val="·"/>
      <w:lvlJc w:val="left"/>
      <w:pPr>
        <w:tabs>
          <w:tab w:val="left" w:pos="288"/>
        </w:tabs>
        <w:ind w:left="720"/>
      </w:pPr>
      <w:rPr>
        <w:rFonts w:ascii="Symbol" w:eastAsia="Symbol" w:hAnsi="Symbol"/>
        <w:strike w:val="0"/>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10780537">
    <w:abstractNumId w:val="13"/>
  </w:num>
  <w:num w:numId="2" w16cid:durableId="2099524542">
    <w:abstractNumId w:val="27"/>
  </w:num>
  <w:num w:numId="3" w16cid:durableId="544219927">
    <w:abstractNumId w:val="31"/>
  </w:num>
  <w:num w:numId="4" w16cid:durableId="283079741">
    <w:abstractNumId w:val="16"/>
  </w:num>
  <w:num w:numId="5" w16cid:durableId="1165708943">
    <w:abstractNumId w:val="10"/>
  </w:num>
  <w:num w:numId="6" w16cid:durableId="1205411521">
    <w:abstractNumId w:val="15"/>
  </w:num>
  <w:num w:numId="7" w16cid:durableId="1923758822">
    <w:abstractNumId w:val="17"/>
  </w:num>
  <w:num w:numId="8" w16cid:durableId="1629899401">
    <w:abstractNumId w:val="2"/>
  </w:num>
  <w:num w:numId="9" w16cid:durableId="1489979359">
    <w:abstractNumId w:val="32"/>
  </w:num>
  <w:num w:numId="10" w16cid:durableId="581066206">
    <w:abstractNumId w:val="24"/>
  </w:num>
  <w:num w:numId="11" w16cid:durableId="450975077">
    <w:abstractNumId w:val="9"/>
  </w:num>
  <w:num w:numId="12" w16cid:durableId="1033966654">
    <w:abstractNumId w:val="1"/>
  </w:num>
  <w:num w:numId="13" w16cid:durableId="297154373">
    <w:abstractNumId w:val="30"/>
  </w:num>
  <w:num w:numId="14" w16cid:durableId="1918009244">
    <w:abstractNumId w:val="6"/>
  </w:num>
  <w:num w:numId="15" w16cid:durableId="1544094503">
    <w:abstractNumId w:val="14"/>
  </w:num>
  <w:num w:numId="16" w16cid:durableId="86077313">
    <w:abstractNumId w:val="23"/>
  </w:num>
  <w:num w:numId="17" w16cid:durableId="1006438742">
    <w:abstractNumId w:val="3"/>
  </w:num>
  <w:num w:numId="18" w16cid:durableId="979844231">
    <w:abstractNumId w:val="26"/>
  </w:num>
  <w:num w:numId="19" w16cid:durableId="1155561046">
    <w:abstractNumId w:val="28"/>
  </w:num>
  <w:num w:numId="20" w16cid:durableId="560942821">
    <w:abstractNumId w:val="22"/>
  </w:num>
  <w:num w:numId="21" w16cid:durableId="554463064">
    <w:abstractNumId w:val="12"/>
  </w:num>
  <w:num w:numId="22" w16cid:durableId="1009257507">
    <w:abstractNumId w:val="21"/>
  </w:num>
  <w:num w:numId="23" w16cid:durableId="1020202171">
    <w:abstractNumId w:val="29"/>
  </w:num>
  <w:num w:numId="24" w16cid:durableId="558446383">
    <w:abstractNumId w:val="4"/>
  </w:num>
  <w:num w:numId="25" w16cid:durableId="1303541916">
    <w:abstractNumId w:val="7"/>
  </w:num>
  <w:num w:numId="26" w16cid:durableId="562986125">
    <w:abstractNumId w:val="5"/>
  </w:num>
  <w:num w:numId="27" w16cid:durableId="1268270913">
    <w:abstractNumId w:val="20"/>
  </w:num>
  <w:num w:numId="28" w16cid:durableId="763576518">
    <w:abstractNumId w:val="0"/>
  </w:num>
  <w:num w:numId="29" w16cid:durableId="546992138">
    <w:abstractNumId w:val="11"/>
  </w:num>
  <w:num w:numId="30" w16cid:durableId="964115362">
    <w:abstractNumId w:val="19"/>
  </w:num>
  <w:num w:numId="31" w16cid:durableId="70781232">
    <w:abstractNumId w:val="18"/>
  </w:num>
  <w:num w:numId="32" w16cid:durableId="751969144">
    <w:abstractNumId w:val="25"/>
  </w:num>
  <w:num w:numId="33" w16cid:durableId="3119522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206"/>
    <w:rsid w:val="00016E03"/>
    <w:rsid w:val="00033344"/>
    <w:rsid w:val="00037534"/>
    <w:rsid w:val="00037D6A"/>
    <w:rsid w:val="00040E99"/>
    <w:rsid w:val="00066144"/>
    <w:rsid w:val="0007265F"/>
    <w:rsid w:val="00083EA2"/>
    <w:rsid w:val="00087FD0"/>
    <w:rsid w:val="00097744"/>
    <w:rsid w:val="000A508E"/>
    <w:rsid w:val="000B1AD6"/>
    <w:rsid w:val="000C4FCE"/>
    <w:rsid w:val="000C5F8A"/>
    <w:rsid w:val="000E37F4"/>
    <w:rsid w:val="000E48E2"/>
    <w:rsid w:val="000F0BA8"/>
    <w:rsid w:val="000F0E23"/>
    <w:rsid w:val="000F579B"/>
    <w:rsid w:val="000F6903"/>
    <w:rsid w:val="000F6E2F"/>
    <w:rsid w:val="00101002"/>
    <w:rsid w:val="00120DEF"/>
    <w:rsid w:val="00124986"/>
    <w:rsid w:val="00137712"/>
    <w:rsid w:val="00144B88"/>
    <w:rsid w:val="00146D54"/>
    <w:rsid w:val="00147589"/>
    <w:rsid w:val="00153D4A"/>
    <w:rsid w:val="00155155"/>
    <w:rsid w:val="00155A49"/>
    <w:rsid w:val="0017426D"/>
    <w:rsid w:val="00190FC0"/>
    <w:rsid w:val="001C7969"/>
    <w:rsid w:val="001E45FB"/>
    <w:rsid w:val="002058C7"/>
    <w:rsid w:val="0021190E"/>
    <w:rsid w:val="00216660"/>
    <w:rsid w:val="002219BA"/>
    <w:rsid w:val="002329DD"/>
    <w:rsid w:val="0023480A"/>
    <w:rsid w:val="002466D5"/>
    <w:rsid w:val="002543A9"/>
    <w:rsid w:val="00273B60"/>
    <w:rsid w:val="00274401"/>
    <w:rsid w:val="00274A8D"/>
    <w:rsid w:val="0027543B"/>
    <w:rsid w:val="00290486"/>
    <w:rsid w:val="00297F41"/>
    <w:rsid w:val="002B009D"/>
    <w:rsid w:val="002D5B22"/>
    <w:rsid w:val="002D7C3D"/>
    <w:rsid w:val="00316604"/>
    <w:rsid w:val="00324B4D"/>
    <w:rsid w:val="003326E7"/>
    <w:rsid w:val="0035143D"/>
    <w:rsid w:val="00361E2E"/>
    <w:rsid w:val="00366E34"/>
    <w:rsid w:val="00370DEE"/>
    <w:rsid w:val="00374A6B"/>
    <w:rsid w:val="00380D45"/>
    <w:rsid w:val="00386DDE"/>
    <w:rsid w:val="0039053D"/>
    <w:rsid w:val="00395DE3"/>
    <w:rsid w:val="003A0F8F"/>
    <w:rsid w:val="003A694D"/>
    <w:rsid w:val="003B3233"/>
    <w:rsid w:val="003B440B"/>
    <w:rsid w:val="003C38C6"/>
    <w:rsid w:val="003C6064"/>
    <w:rsid w:val="003D1A31"/>
    <w:rsid w:val="003D31BC"/>
    <w:rsid w:val="003E5546"/>
    <w:rsid w:val="003F2464"/>
    <w:rsid w:val="003F2C37"/>
    <w:rsid w:val="00417EDE"/>
    <w:rsid w:val="004248BF"/>
    <w:rsid w:val="00445657"/>
    <w:rsid w:val="00445B8B"/>
    <w:rsid w:val="00457CF6"/>
    <w:rsid w:val="00467D62"/>
    <w:rsid w:val="004730CA"/>
    <w:rsid w:val="00475CD1"/>
    <w:rsid w:val="004846CB"/>
    <w:rsid w:val="004A3CDB"/>
    <w:rsid w:val="004B4927"/>
    <w:rsid w:val="004C0F06"/>
    <w:rsid w:val="004C7D2F"/>
    <w:rsid w:val="004E390E"/>
    <w:rsid w:val="004E5C52"/>
    <w:rsid w:val="004F10CB"/>
    <w:rsid w:val="00505E25"/>
    <w:rsid w:val="005069C5"/>
    <w:rsid w:val="005215FD"/>
    <w:rsid w:val="005228C3"/>
    <w:rsid w:val="0054038B"/>
    <w:rsid w:val="005511B3"/>
    <w:rsid w:val="00563217"/>
    <w:rsid w:val="005634F2"/>
    <w:rsid w:val="00567F5A"/>
    <w:rsid w:val="00576B5E"/>
    <w:rsid w:val="005A2C46"/>
    <w:rsid w:val="005A4E42"/>
    <w:rsid w:val="005B1379"/>
    <w:rsid w:val="005B76A9"/>
    <w:rsid w:val="005C73A2"/>
    <w:rsid w:val="005D2983"/>
    <w:rsid w:val="005D429D"/>
    <w:rsid w:val="005F2974"/>
    <w:rsid w:val="005F5855"/>
    <w:rsid w:val="00603227"/>
    <w:rsid w:val="00634127"/>
    <w:rsid w:val="00634CC3"/>
    <w:rsid w:val="00635564"/>
    <w:rsid w:val="006451A6"/>
    <w:rsid w:val="00651459"/>
    <w:rsid w:val="00663558"/>
    <w:rsid w:val="0066589E"/>
    <w:rsid w:val="00671CC6"/>
    <w:rsid w:val="00674218"/>
    <w:rsid w:val="00682FAE"/>
    <w:rsid w:val="006863D2"/>
    <w:rsid w:val="00696C8B"/>
    <w:rsid w:val="006977B7"/>
    <w:rsid w:val="006D4655"/>
    <w:rsid w:val="006D69EF"/>
    <w:rsid w:val="006F22EC"/>
    <w:rsid w:val="006F38C3"/>
    <w:rsid w:val="006F3F4E"/>
    <w:rsid w:val="006F4402"/>
    <w:rsid w:val="0070232C"/>
    <w:rsid w:val="007076C8"/>
    <w:rsid w:val="0070790B"/>
    <w:rsid w:val="00734696"/>
    <w:rsid w:val="00740CD3"/>
    <w:rsid w:val="007632CE"/>
    <w:rsid w:val="00766143"/>
    <w:rsid w:val="0079638F"/>
    <w:rsid w:val="00796495"/>
    <w:rsid w:val="007B7678"/>
    <w:rsid w:val="007C5573"/>
    <w:rsid w:val="00800FB3"/>
    <w:rsid w:val="00814380"/>
    <w:rsid w:val="00816206"/>
    <w:rsid w:val="00820A27"/>
    <w:rsid w:val="00844B6E"/>
    <w:rsid w:val="008545EE"/>
    <w:rsid w:val="008551A9"/>
    <w:rsid w:val="00865D8A"/>
    <w:rsid w:val="0086768F"/>
    <w:rsid w:val="00887EA3"/>
    <w:rsid w:val="00892BEA"/>
    <w:rsid w:val="00895581"/>
    <w:rsid w:val="008A3B89"/>
    <w:rsid w:val="008D2EEF"/>
    <w:rsid w:val="008D3482"/>
    <w:rsid w:val="008D4820"/>
    <w:rsid w:val="008E085A"/>
    <w:rsid w:val="008E5B69"/>
    <w:rsid w:val="008F6972"/>
    <w:rsid w:val="0090016E"/>
    <w:rsid w:val="0091113E"/>
    <w:rsid w:val="0091373E"/>
    <w:rsid w:val="009219AC"/>
    <w:rsid w:val="0092328D"/>
    <w:rsid w:val="0092505D"/>
    <w:rsid w:val="009261A1"/>
    <w:rsid w:val="00940D38"/>
    <w:rsid w:val="00944FD3"/>
    <w:rsid w:val="00946B8E"/>
    <w:rsid w:val="00951CE6"/>
    <w:rsid w:val="00954709"/>
    <w:rsid w:val="00962C1A"/>
    <w:rsid w:val="009662C7"/>
    <w:rsid w:val="0097304E"/>
    <w:rsid w:val="00983ADA"/>
    <w:rsid w:val="00986FB6"/>
    <w:rsid w:val="009A1C32"/>
    <w:rsid w:val="009A212A"/>
    <w:rsid w:val="009B0D2C"/>
    <w:rsid w:val="009B1308"/>
    <w:rsid w:val="009B4D13"/>
    <w:rsid w:val="009B5F35"/>
    <w:rsid w:val="009C1A28"/>
    <w:rsid w:val="009D1C02"/>
    <w:rsid w:val="009D6176"/>
    <w:rsid w:val="009D7049"/>
    <w:rsid w:val="009E4526"/>
    <w:rsid w:val="009E63FD"/>
    <w:rsid w:val="00A1443A"/>
    <w:rsid w:val="00A205C4"/>
    <w:rsid w:val="00A20EDE"/>
    <w:rsid w:val="00A415CA"/>
    <w:rsid w:val="00A41B4F"/>
    <w:rsid w:val="00A5154F"/>
    <w:rsid w:val="00A5480D"/>
    <w:rsid w:val="00A5619A"/>
    <w:rsid w:val="00A71764"/>
    <w:rsid w:val="00A75A0B"/>
    <w:rsid w:val="00A770E1"/>
    <w:rsid w:val="00A8226C"/>
    <w:rsid w:val="00A83A58"/>
    <w:rsid w:val="00A8583F"/>
    <w:rsid w:val="00A93919"/>
    <w:rsid w:val="00AA30E2"/>
    <w:rsid w:val="00AA6453"/>
    <w:rsid w:val="00AB1A23"/>
    <w:rsid w:val="00AC7CD6"/>
    <w:rsid w:val="00B16759"/>
    <w:rsid w:val="00B2059F"/>
    <w:rsid w:val="00B2527C"/>
    <w:rsid w:val="00B36E29"/>
    <w:rsid w:val="00B40264"/>
    <w:rsid w:val="00B40FEF"/>
    <w:rsid w:val="00B42C71"/>
    <w:rsid w:val="00B52D93"/>
    <w:rsid w:val="00B5742D"/>
    <w:rsid w:val="00B579D1"/>
    <w:rsid w:val="00B6429C"/>
    <w:rsid w:val="00B7453D"/>
    <w:rsid w:val="00B94BB2"/>
    <w:rsid w:val="00B97119"/>
    <w:rsid w:val="00BA18FC"/>
    <w:rsid w:val="00BA4858"/>
    <w:rsid w:val="00BA59D2"/>
    <w:rsid w:val="00BA7EDB"/>
    <w:rsid w:val="00BB1F2A"/>
    <w:rsid w:val="00BC408F"/>
    <w:rsid w:val="00BD7AB1"/>
    <w:rsid w:val="00BD7D2E"/>
    <w:rsid w:val="00BE2EFB"/>
    <w:rsid w:val="00BF00FB"/>
    <w:rsid w:val="00BF15DA"/>
    <w:rsid w:val="00BF6778"/>
    <w:rsid w:val="00C02E85"/>
    <w:rsid w:val="00C034F7"/>
    <w:rsid w:val="00C04FEC"/>
    <w:rsid w:val="00C06813"/>
    <w:rsid w:val="00C148C7"/>
    <w:rsid w:val="00C407CB"/>
    <w:rsid w:val="00C53746"/>
    <w:rsid w:val="00C5471F"/>
    <w:rsid w:val="00C554FF"/>
    <w:rsid w:val="00C66BBC"/>
    <w:rsid w:val="00C80455"/>
    <w:rsid w:val="00C94813"/>
    <w:rsid w:val="00CB5B09"/>
    <w:rsid w:val="00CC50DC"/>
    <w:rsid w:val="00CD3641"/>
    <w:rsid w:val="00CE04DC"/>
    <w:rsid w:val="00CE7DEE"/>
    <w:rsid w:val="00CF09DF"/>
    <w:rsid w:val="00CF7DAC"/>
    <w:rsid w:val="00D31B75"/>
    <w:rsid w:val="00D37A52"/>
    <w:rsid w:val="00D44147"/>
    <w:rsid w:val="00D53619"/>
    <w:rsid w:val="00D65452"/>
    <w:rsid w:val="00D807FF"/>
    <w:rsid w:val="00D82C49"/>
    <w:rsid w:val="00D8795D"/>
    <w:rsid w:val="00D91C2F"/>
    <w:rsid w:val="00DC3903"/>
    <w:rsid w:val="00DC3B07"/>
    <w:rsid w:val="00DC689C"/>
    <w:rsid w:val="00DE5EE4"/>
    <w:rsid w:val="00DE6A7E"/>
    <w:rsid w:val="00E03F94"/>
    <w:rsid w:val="00E14FF9"/>
    <w:rsid w:val="00E169C2"/>
    <w:rsid w:val="00E27737"/>
    <w:rsid w:val="00E34722"/>
    <w:rsid w:val="00E3519F"/>
    <w:rsid w:val="00E409D9"/>
    <w:rsid w:val="00E41A3A"/>
    <w:rsid w:val="00E46703"/>
    <w:rsid w:val="00E46F1A"/>
    <w:rsid w:val="00E623B8"/>
    <w:rsid w:val="00E63587"/>
    <w:rsid w:val="00E84548"/>
    <w:rsid w:val="00E85B7F"/>
    <w:rsid w:val="00E863D4"/>
    <w:rsid w:val="00E950F1"/>
    <w:rsid w:val="00EA1047"/>
    <w:rsid w:val="00EA270E"/>
    <w:rsid w:val="00EA351A"/>
    <w:rsid w:val="00EB1B75"/>
    <w:rsid w:val="00EC00A2"/>
    <w:rsid w:val="00EE17D0"/>
    <w:rsid w:val="00EF3197"/>
    <w:rsid w:val="00F06F2A"/>
    <w:rsid w:val="00F10384"/>
    <w:rsid w:val="00F10425"/>
    <w:rsid w:val="00F12254"/>
    <w:rsid w:val="00F132FD"/>
    <w:rsid w:val="00F14CFD"/>
    <w:rsid w:val="00F23016"/>
    <w:rsid w:val="00F337B5"/>
    <w:rsid w:val="00F4739C"/>
    <w:rsid w:val="00F52711"/>
    <w:rsid w:val="00F55B0F"/>
    <w:rsid w:val="00F5719A"/>
    <w:rsid w:val="00F62A0A"/>
    <w:rsid w:val="00F6383E"/>
    <w:rsid w:val="00F8197C"/>
    <w:rsid w:val="00F941F6"/>
    <w:rsid w:val="00FA57C9"/>
    <w:rsid w:val="00FC4C12"/>
    <w:rsid w:val="00FC57F0"/>
    <w:rsid w:val="00FF63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DD702"/>
  <w15:docId w15:val="{7832E1D3-C56A-4A84-A9B4-39D175922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206"/>
    <w:pPr>
      <w:spacing w:after="0" w:line="240" w:lineRule="auto"/>
    </w:pPr>
    <w:rPr>
      <w:rFonts w:ascii="Times New Roman" w:eastAsia="PMingLiU"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6206"/>
    <w:rPr>
      <w:color w:val="0563C1" w:themeColor="hyperlink"/>
      <w:u w:val="single"/>
    </w:rPr>
  </w:style>
  <w:style w:type="paragraph" w:styleId="ListParagraph">
    <w:name w:val="List Paragraph"/>
    <w:basedOn w:val="Normal"/>
    <w:uiPriority w:val="34"/>
    <w:qFormat/>
    <w:rsid w:val="00816206"/>
    <w:pPr>
      <w:ind w:left="720"/>
      <w:contextualSpacing/>
    </w:pPr>
  </w:style>
  <w:style w:type="paragraph" w:styleId="Header">
    <w:name w:val="header"/>
    <w:basedOn w:val="Normal"/>
    <w:link w:val="HeaderChar"/>
    <w:uiPriority w:val="99"/>
    <w:unhideWhenUsed/>
    <w:rsid w:val="00816206"/>
    <w:pPr>
      <w:tabs>
        <w:tab w:val="center" w:pos="4680"/>
        <w:tab w:val="right" w:pos="9360"/>
      </w:tabs>
    </w:pPr>
  </w:style>
  <w:style w:type="character" w:customStyle="1" w:styleId="HeaderChar">
    <w:name w:val="Header Char"/>
    <w:basedOn w:val="DefaultParagraphFont"/>
    <w:link w:val="Header"/>
    <w:uiPriority w:val="99"/>
    <w:rsid w:val="00816206"/>
    <w:rPr>
      <w:rFonts w:ascii="Times New Roman" w:eastAsia="PMingLiU" w:hAnsi="Times New Roman" w:cs="Times New Roman"/>
    </w:rPr>
  </w:style>
  <w:style w:type="paragraph" w:styleId="Footer">
    <w:name w:val="footer"/>
    <w:basedOn w:val="Normal"/>
    <w:link w:val="FooterChar"/>
    <w:uiPriority w:val="99"/>
    <w:unhideWhenUsed/>
    <w:rsid w:val="00816206"/>
    <w:pPr>
      <w:tabs>
        <w:tab w:val="center" w:pos="4680"/>
        <w:tab w:val="right" w:pos="9360"/>
      </w:tabs>
    </w:pPr>
  </w:style>
  <w:style w:type="character" w:customStyle="1" w:styleId="FooterChar">
    <w:name w:val="Footer Char"/>
    <w:basedOn w:val="DefaultParagraphFont"/>
    <w:link w:val="Footer"/>
    <w:uiPriority w:val="99"/>
    <w:rsid w:val="00816206"/>
    <w:rPr>
      <w:rFonts w:ascii="Times New Roman" w:eastAsia="PMingLiU" w:hAnsi="Times New Roman" w:cs="Times New Roman"/>
    </w:rPr>
  </w:style>
  <w:style w:type="paragraph" w:styleId="BalloonText">
    <w:name w:val="Balloon Text"/>
    <w:basedOn w:val="Normal"/>
    <w:link w:val="BalloonTextChar"/>
    <w:uiPriority w:val="99"/>
    <w:semiHidden/>
    <w:unhideWhenUsed/>
    <w:rsid w:val="00816206"/>
    <w:rPr>
      <w:rFonts w:ascii="Tahoma" w:hAnsi="Tahoma" w:cs="Tahoma"/>
      <w:sz w:val="16"/>
      <w:szCs w:val="16"/>
    </w:rPr>
  </w:style>
  <w:style w:type="character" w:customStyle="1" w:styleId="BalloonTextChar">
    <w:name w:val="Balloon Text Char"/>
    <w:basedOn w:val="DefaultParagraphFont"/>
    <w:link w:val="BalloonText"/>
    <w:uiPriority w:val="99"/>
    <w:semiHidden/>
    <w:rsid w:val="00816206"/>
    <w:rPr>
      <w:rFonts w:ascii="Tahoma" w:eastAsia="PMingLiU" w:hAnsi="Tahoma" w:cs="Tahoma"/>
      <w:sz w:val="16"/>
      <w:szCs w:val="16"/>
    </w:rPr>
  </w:style>
  <w:style w:type="table" w:styleId="TableGrid">
    <w:name w:val="Table Grid"/>
    <w:basedOn w:val="TableNormal"/>
    <w:uiPriority w:val="59"/>
    <w:rsid w:val="008162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16206"/>
    <w:rPr>
      <w:sz w:val="16"/>
      <w:szCs w:val="16"/>
    </w:rPr>
  </w:style>
  <w:style w:type="paragraph" w:styleId="CommentText">
    <w:name w:val="annotation text"/>
    <w:basedOn w:val="Normal"/>
    <w:link w:val="CommentTextChar"/>
    <w:uiPriority w:val="99"/>
    <w:semiHidden/>
    <w:unhideWhenUsed/>
    <w:rsid w:val="00816206"/>
    <w:rPr>
      <w:sz w:val="20"/>
      <w:szCs w:val="20"/>
    </w:rPr>
  </w:style>
  <w:style w:type="character" w:customStyle="1" w:styleId="CommentTextChar">
    <w:name w:val="Comment Text Char"/>
    <w:basedOn w:val="DefaultParagraphFont"/>
    <w:link w:val="CommentText"/>
    <w:uiPriority w:val="99"/>
    <w:semiHidden/>
    <w:rsid w:val="00816206"/>
    <w:rPr>
      <w:rFonts w:ascii="Times New Roman" w:eastAsia="PMingLiU"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16206"/>
    <w:rPr>
      <w:b/>
      <w:bCs/>
    </w:rPr>
  </w:style>
  <w:style w:type="character" w:customStyle="1" w:styleId="CommentSubjectChar">
    <w:name w:val="Comment Subject Char"/>
    <w:basedOn w:val="CommentTextChar"/>
    <w:link w:val="CommentSubject"/>
    <w:uiPriority w:val="99"/>
    <w:semiHidden/>
    <w:rsid w:val="00816206"/>
    <w:rPr>
      <w:rFonts w:ascii="Times New Roman" w:eastAsia="PMingLiU" w:hAnsi="Times New Roman" w:cs="Times New Roman"/>
      <w:b/>
      <w:bCs/>
      <w:sz w:val="20"/>
      <w:szCs w:val="20"/>
    </w:rPr>
  </w:style>
  <w:style w:type="paragraph" w:styleId="Revision">
    <w:name w:val="Revision"/>
    <w:hidden/>
    <w:uiPriority w:val="99"/>
    <w:semiHidden/>
    <w:rsid w:val="00816206"/>
    <w:pPr>
      <w:spacing w:after="0" w:line="240" w:lineRule="auto"/>
    </w:pPr>
    <w:rPr>
      <w:rFonts w:ascii="Times New Roman" w:eastAsia="PMingLiU" w:hAnsi="Times New Roman" w:cs="Times New Roman"/>
    </w:rPr>
  </w:style>
  <w:style w:type="paragraph" w:customStyle="1" w:styleId="DocID">
    <w:name w:val="DocID"/>
    <w:basedOn w:val="Footer"/>
    <w:next w:val="Footer"/>
    <w:link w:val="DocIDChar"/>
    <w:rsid w:val="00634CC3"/>
    <w:pPr>
      <w:tabs>
        <w:tab w:val="clear" w:pos="4680"/>
        <w:tab w:val="clear" w:pos="9360"/>
      </w:tabs>
      <w:textAlignment w:val="baseline"/>
    </w:pPr>
    <w:rPr>
      <w:rFonts w:eastAsia="Times New Roman"/>
      <w:spacing w:val="19"/>
      <w:w w:val="95"/>
      <w:sz w:val="18"/>
    </w:rPr>
  </w:style>
  <w:style w:type="character" w:customStyle="1" w:styleId="DocIDChar">
    <w:name w:val="DocID Char"/>
    <w:basedOn w:val="DefaultParagraphFont"/>
    <w:link w:val="DocID"/>
    <w:rsid w:val="00634CC3"/>
    <w:rPr>
      <w:rFonts w:ascii="Times New Roman" w:eastAsia="Times New Roman" w:hAnsi="Times New Roman" w:cs="Times New Roman"/>
      <w:spacing w:val="19"/>
      <w:w w:val="95"/>
      <w:sz w:val="18"/>
    </w:rPr>
  </w:style>
  <w:style w:type="character" w:styleId="UnresolvedMention">
    <w:name w:val="Unresolved Mention"/>
    <w:basedOn w:val="DefaultParagraphFont"/>
    <w:uiPriority w:val="99"/>
    <w:semiHidden/>
    <w:unhideWhenUsed/>
    <w:rsid w:val="007632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870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SPhillips@hshousing.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Phillips@hshousing.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phillips@hshousing.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70E4D-26E3-4D11-974D-021B181E0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2586</TotalTime>
  <Pages>24</Pages>
  <Words>7610</Words>
  <Characters>43378</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Jada Johnson</dc:creator>
  <cp:keywords/>
  <dc:description/>
  <cp:lastModifiedBy>Dr Nadine Jarmon</cp:lastModifiedBy>
  <cp:revision>2</cp:revision>
  <dcterms:created xsi:type="dcterms:W3CDTF">2023-07-25T18:29:00Z</dcterms:created>
  <dcterms:modified xsi:type="dcterms:W3CDTF">2023-07-25T18:29:00Z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4851-9521-8220.v3</vt:lpwstr>
  </property>
  <property fmtid="{D5CDD505-2E9C-101B-9397-08002B2CF9AE}" pid="3" name="CUS_DocIDChunk0">
    <vt:lpwstr>4851-9521-8220.v3</vt:lpwstr>
  </property>
  <property fmtid="{D5CDD505-2E9C-101B-9397-08002B2CF9AE}" pid="4" name="CUS_DocIDActiveBits">
    <vt:lpwstr>98304</vt:lpwstr>
  </property>
  <property fmtid="{D5CDD505-2E9C-101B-9397-08002B2CF9AE}" pid="5" name="CUS_DocIDLocation">
    <vt:lpwstr>EVERY_PAGE</vt:lpwstr>
  </property>
</Properties>
</file>